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C2" w:rsidRPr="00227648" w:rsidRDefault="00DA5F8D">
      <w:pPr>
        <w:bidi/>
        <w:jc w:val="center"/>
        <w:rPr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227648">
        <w:rPr>
          <w:rFonts w:cs="Times New Roman"/>
          <w:bCs/>
          <w:color w:val="FF0000"/>
          <w:sz w:val="32"/>
          <w:szCs w:val="32"/>
          <w:highlight w:val="yellow"/>
          <w:u w:val="single"/>
          <w:rtl/>
        </w:rPr>
        <w:t>استمارة بيانات السادة اعضاء هيئة التدريس بكلية الزراعة</w:t>
      </w:r>
    </w:p>
    <w:p w:rsidR="00880DC2" w:rsidRDefault="00DA5F8D" w:rsidP="00412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>الاسم باللغة العربية</w:t>
      </w:r>
      <w:r w:rsidR="000227B1">
        <w:rPr>
          <w:rFonts w:cs="Times New Roman"/>
          <w:b/>
          <w:color w:val="000000"/>
          <w:sz w:val="32"/>
          <w:szCs w:val="32"/>
          <w:rtl/>
        </w:rPr>
        <w:t>:</w:t>
      </w:r>
      <w:r w:rsidR="0074413B" w:rsidRPr="0074413B">
        <w:rPr>
          <w:rFonts w:cs="Times New Roman"/>
          <w:b/>
          <w:color w:val="000000"/>
          <w:sz w:val="32"/>
          <w:szCs w:val="32"/>
          <w:rtl/>
        </w:rPr>
        <w:t>أحمد</w:t>
      </w:r>
      <w:r w:rsidR="00412363">
        <w:rPr>
          <w:rFonts w:cs="Times New Roman" w:hint="cs"/>
          <w:b/>
          <w:color w:val="000000"/>
          <w:sz w:val="32"/>
          <w:szCs w:val="32"/>
          <w:rtl/>
        </w:rPr>
        <w:t xml:space="preserve"> </w:t>
      </w:r>
      <w:r w:rsidR="00412363">
        <w:rPr>
          <w:rFonts w:eastAsiaTheme="minorEastAsia" w:cs="Times New Roman" w:hint="cs"/>
          <w:b/>
          <w:color w:val="000000"/>
          <w:sz w:val="32"/>
          <w:szCs w:val="32"/>
          <w:rtl/>
          <w:lang w:eastAsia="zh-CN" w:bidi="ar-EG"/>
        </w:rPr>
        <w:t>محمد حنفى حسن</w:t>
      </w:r>
      <w:r w:rsidR="0074413B" w:rsidRPr="0074413B">
        <w:rPr>
          <w:rFonts w:cs="Times New Roman"/>
          <w:b/>
          <w:color w:val="000000"/>
          <w:sz w:val="32"/>
          <w:szCs w:val="32"/>
          <w:rtl/>
        </w:rPr>
        <w:t xml:space="preserve"> </w:t>
      </w:r>
    </w:p>
    <w:p w:rsidR="00880DC2" w:rsidRDefault="00DA5F8D" w:rsidP="007C52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>الاسم باللغة الإنجليزية</w:t>
      </w:r>
      <w:r w:rsidR="000227B1">
        <w:rPr>
          <w:rFonts w:cs="Times New Roman"/>
          <w:b/>
          <w:color w:val="000000"/>
          <w:sz w:val="32"/>
          <w:szCs w:val="32"/>
          <w:rtl/>
        </w:rPr>
        <w:t>:</w:t>
      </w:r>
      <w:r w:rsidR="007C52D0">
        <w:rPr>
          <w:b/>
          <w:sz w:val="32"/>
          <w:szCs w:val="32"/>
        </w:rPr>
        <w:t>Ahmed Mohamed Hanafy Hassan</w:t>
      </w:r>
    </w:p>
    <w:p w:rsidR="00880DC2" w:rsidRDefault="00DA5F8D" w:rsidP="005B26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>التخصص العام</w:t>
      </w:r>
      <w:r w:rsidR="000227B1">
        <w:rPr>
          <w:rFonts w:cs="Times New Roman"/>
          <w:b/>
          <w:color w:val="000000"/>
          <w:sz w:val="32"/>
          <w:szCs w:val="32"/>
          <w:rtl/>
        </w:rPr>
        <w:t>:</w:t>
      </w:r>
      <w:r>
        <w:rPr>
          <w:rFonts w:cs="Times New Roman"/>
          <w:b/>
          <w:sz w:val="32"/>
          <w:szCs w:val="32"/>
          <w:rtl/>
        </w:rPr>
        <w:t xml:space="preserve">إنتاج </w:t>
      </w:r>
      <w:r w:rsidR="005B26E8">
        <w:rPr>
          <w:rFonts w:cs="Times New Roman" w:hint="cs"/>
          <w:b/>
          <w:sz w:val="32"/>
          <w:szCs w:val="32"/>
          <w:rtl/>
        </w:rPr>
        <w:t>دواجن</w:t>
      </w:r>
    </w:p>
    <w:p w:rsidR="00880DC2" w:rsidRDefault="00DA5F8D" w:rsidP="00412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>التخصص الدقيق</w:t>
      </w:r>
      <w:r w:rsidR="000227B1">
        <w:rPr>
          <w:rFonts w:cs="Times New Roman"/>
          <w:b/>
          <w:color w:val="000000"/>
          <w:sz w:val="32"/>
          <w:szCs w:val="32"/>
          <w:rtl/>
        </w:rPr>
        <w:t>:</w:t>
      </w:r>
      <w:r w:rsidR="00412363">
        <w:rPr>
          <w:rFonts w:cs="Times New Roman" w:hint="cs"/>
          <w:b/>
          <w:color w:val="000000"/>
          <w:sz w:val="32"/>
          <w:szCs w:val="32"/>
          <w:rtl/>
        </w:rPr>
        <w:t xml:space="preserve">فسيولوجى </w:t>
      </w:r>
      <w:r w:rsidR="005B26E8">
        <w:rPr>
          <w:rFonts w:cs="Times New Roman" w:hint="cs"/>
          <w:b/>
          <w:color w:val="000000"/>
          <w:sz w:val="32"/>
          <w:szCs w:val="32"/>
          <w:rtl/>
        </w:rPr>
        <w:t>دواجن</w:t>
      </w:r>
    </w:p>
    <w:p w:rsidR="00880DC2" w:rsidRDefault="00DA5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  <w:rtl/>
        </w:rPr>
        <w:t>الدرجة العلمية</w:t>
      </w:r>
      <w:r w:rsidR="000227B1">
        <w:rPr>
          <w:rFonts w:cs="Times New Roman"/>
          <w:b/>
          <w:color w:val="000000"/>
          <w:sz w:val="32"/>
          <w:szCs w:val="32"/>
          <w:rtl/>
        </w:rPr>
        <w:t>:</w:t>
      </w:r>
      <w:r>
        <w:rPr>
          <w:rFonts w:cs="Times New Roman"/>
          <w:b/>
          <w:color w:val="000000"/>
          <w:sz w:val="32"/>
          <w:szCs w:val="32"/>
          <w:rtl/>
        </w:rPr>
        <w:t>أستاذ</w:t>
      </w:r>
      <w:r w:rsidR="00412363">
        <w:rPr>
          <w:rFonts w:cs="Times New Roman" w:hint="cs"/>
          <w:b/>
          <w:color w:val="000000"/>
          <w:sz w:val="32"/>
          <w:szCs w:val="32"/>
          <w:rtl/>
        </w:rPr>
        <w:t xml:space="preserve"> مساعد</w:t>
      </w:r>
      <w:r>
        <w:rPr>
          <w:rFonts w:cs="Times New Roman"/>
          <w:b/>
          <w:color w:val="000000"/>
          <w:sz w:val="32"/>
          <w:szCs w:val="32"/>
          <w:rtl/>
        </w:rPr>
        <w:t xml:space="preserve"> </w:t>
      </w:r>
    </w:p>
    <w:p w:rsidR="00880DC2" w:rsidRDefault="00DA5F8D" w:rsidP="004123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الحالة </w:t>
      </w:r>
      <w:r w:rsidR="000227B1">
        <w:rPr>
          <w:rFonts w:cs="Times New Roman" w:hint="cs"/>
          <w:b/>
          <w:color w:val="000000"/>
          <w:sz w:val="32"/>
          <w:szCs w:val="32"/>
          <w:rtl/>
        </w:rPr>
        <w:t>الوظيفية</w:t>
      </w:r>
      <w:r w:rsidR="000227B1">
        <w:rPr>
          <w:rFonts w:hint="cs"/>
          <w:b/>
          <w:color w:val="000000"/>
          <w:sz w:val="32"/>
          <w:szCs w:val="32"/>
          <w:rtl/>
        </w:rPr>
        <w:t>:</w:t>
      </w:r>
      <w:r w:rsidR="000227B1">
        <w:rPr>
          <w:rFonts w:cs="Times New Roman" w:hint="cs"/>
          <w:b/>
          <w:color w:val="000000"/>
          <w:sz w:val="32"/>
          <w:szCs w:val="32"/>
          <w:rtl/>
        </w:rPr>
        <w:t xml:space="preserve"> </w:t>
      </w:r>
      <w:r w:rsidR="00412363">
        <w:rPr>
          <w:rFonts w:cs="Times New Roman"/>
          <w:b/>
          <w:color w:val="000000"/>
          <w:sz w:val="32"/>
          <w:szCs w:val="32"/>
          <w:rtl/>
        </w:rPr>
        <w:t>أستاذ</w:t>
      </w:r>
      <w:r w:rsidR="00412363">
        <w:rPr>
          <w:rFonts w:cs="Times New Roman" w:hint="cs"/>
          <w:b/>
          <w:color w:val="000000"/>
          <w:sz w:val="32"/>
          <w:szCs w:val="32"/>
          <w:rtl/>
        </w:rPr>
        <w:t xml:space="preserve"> مساعد</w:t>
      </w:r>
    </w:p>
    <w:p w:rsidR="00880DC2" w:rsidRDefault="00DA5F8D" w:rsidP="00723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color w:val="000000"/>
          <w:sz w:val="28"/>
          <w:szCs w:val="28"/>
        </w:rPr>
      </w:pPr>
      <w:r>
        <w:rPr>
          <w:rFonts w:cs="Times New Roman"/>
          <w:b/>
          <w:color w:val="000000"/>
          <w:sz w:val="32"/>
          <w:szCs w:val="32"/>
          <w:rtl/>
        </w:rPr>
        <w:t xml:space="preserve"> الإيميل الأكاديمي</w:t>
      </w:r>
      <w:r>
        <w:rPr>
          <w:b/>
          <w:color w:val="000000"/>
          <w:sz w:val="32"/>
          <w:szCs w:val="32"/>
          <w:rtl/>
        </w:rPr>
        <w:t>:</w:t>
      </w:r>
      <w:hyperlink r:id="rId7" w:history="1">
        <w:r w:rsidR="007239AB" w:rsidRPr="00FF4B52">
          <w:rPr>
            <w:rStyle w:val="Hyperlink"/>
            <w:sz w:val="24"/>
            <w:szCs w:val="24"/>
          </w:rPr>
          <w:t>ahmed_hanafy@agr.suez.edu.eg</w:t>
        </w:r>
      </w:hyperlink>
    </w:p>
    <w:p w:rsidR="00227648" w:rsidRPr="00412363" w:rsidRDefault="00227648">
      <w:pPr>
        <w:pBdr>
          <w:top w:val="nil"/>
          <w:left w:val="nil"/>
          <w:bottom w:val="nil"/>
          <w:right w:val="nil"/>
          <w:between w:val="nil"/>
        </w:pBdr>
        <w:bidi/>
        <w:ind w:left="720" w:hanging="720"/>
        <w:jc w:val="center"/>
        <w:rPr>
          <w:rFonts w:cs="Times New Roman"/>
          <w:bCs/>
          <w:color w:val="FF0000"/>
          <w:sz w:val="32"/>
          <w:szCs w:val="32"/>
          <w:u w:val="single"/>
          <w:rtl/>
        </w:rPr>
      </w:pPr>
    </w:p>
    <w:p w:rsidR="00880DC2" w:rsidRPr="00227648" w:rsidRDefault="00DA5F8D" w:rsidP="00227648">
      <w:pPr>
        <w:pBdr>
          <w:top w:val="nil"/>
          <w:left w:val="nil"/>
          <w:bottom w:val="nil"/>
          <w:right w:val="nil"/>
          <w:between w:val="nil"/>
        </w:pBdr>
        <w:bidi/>
        <w:ind w:left="720" w:hanging="720"/>
        <w:jc w:val="center"/>
        <w:rPr>
          <w:bCs/>
          <w:color w:val="FF0000"/>
          <w:sz w:val="32"/>
          <w:szCs w:val="32"/>
          <w:u w:val="single"/>
        </w:rPr>
      </w:pPr>
      <w:r w:rsidRPr="00227648">
        <w:rPr>
          <w:rFonts w:cs="Times New Roman"/>
          <w:bCs/>
          <w:color w:val="FF0000"/>
          <w:sz w:val="32"/>
          <w:szCs w:val="32"/>
          <w:u w:val="single"/>
          <w:rtl/>
        </w:rPr>
        <w:t>الصفحات الخاصة بالسيد عضو هيئة التدريس علي مواقع</w:t>
      </w:r>
    </w:p>
    <w:p w:rsidR="00880DC2" w:rsidRDefault="00DA5F8D" w:rsidP="001554CD">
      <w:pPr>
        <w:rPr>
          <w:lang w:val="en-GB" w:bidi="ar-EG"/>
        </w:rPr>
      </w:pPr>
      <w:r>
        <w:rPr>
          <w:b/>
          <w:sz w:val="32"/>
          <w:szCs w:val="32"/>
        </w:rPr>
        <w:t>1-Research gate.com</w:t>
      </w:r>
      <w:r w:rsidR="000227B1">
        <w:rPr>
          <w:b/>
          <w:sz w:val="32"/>
          <w:szCs w:val="32"/>
        </w:rPr>
        <w:t>:</w:t>
      </w:r>
      <w:r w:rsidR="007239AB">
        <w:rPr>
          <w:b/>
          <w:sz w:val="32"/>
          <w:szCs w:val="32"/>
        </w:rPr>
        <w:t xml:space="preserve"> </w:t>
      </w:r>
      <w:r w:rsidR="00BF6D72" w:rsidRPr="00622B6D">
        <w:rPr>
          <w:rFonts w:asciiTheme="majorHAnsi" w:hAnsiTheme="majorHAnsi"/>
          <w:b/>
          <w:sz w:val="28"/>
          <w:szCs w:val="28"/>
        </w:rPr>
        <w:t xml:space="preserve">Ahmed </w:t>
      </w:r>
      <w:r w:rsidR="007239AB" w:rsidRPr="00622B6D">
        <w:rPr>
          <w:rFonts w:asciiTheme="majorHAnsi" w:hAnsiTheme="majorHAnsi"/>
          <w:b/>
          <w:sz w:val="28"/>
          <w:szCs w:val="28"/>
        </w:rPr>
        <w:t>Hanafy</w:t>
      </w:r>
    </w:p>
    <w:p w:rsidR="001554CD" w:rsidRDefault="001554CD" w:rsidP="00A06A3E">
      <w:pPr>
        <w:ind w:left="720" w:firstLine="720"/>
        <w:rPr>
          <w:b/>
          <w:bCs/>
          <w:color w:val="0070C0"/>
          <w:szCs w:val="32"/>
          <w:lang w:val="en-GB" w:bidi="ar-EG"/>
        </w:rPr>
      </w:pPr>
      <w:r w:rsidRPr="001554CD">
        <w:rPr>
          <w:b/>
          <w:bCs/>
          <w:color w:val="0070C0"/>
          <w:lang w:val="en-GB" w:bidi="ar-EG"/>
        </w:rPr>
        <w:t>https://www.researchgate.net/profile/Ahmed_Hanafy2</w:t>
      </w:r>
      <w:r w:rsidRPr="001554CD">
        <w:rPr>
          <w:b/>
          <w:bCs/>
          <w:color w:val="0070C0"/>
          <w:szCs w:val="32"/>
          <w:lang w:val="en-GB" w:bidi="ar-EG"/>
        </w:rPr>
        <w:t xml:space="preserve"> </w:t>
      </w:r>
    </w:p>
    <w:p w:rsidR="00880DC2" w:rsidRDefault="00DA5F8D" w:rsidP="00A06A3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2- Academia.edu: </w:t>
      </w:r>
      <w:r w:rsidR="00A06A3E" w:rsidRPr="00622B6D">
        <w:rPr>
          <w:rFonts w:asciiTheme="majorHAnsi" w:hAnsiTheme="majorHAnsi"/>
          <w:b/>
          <w:sz w:val="28"/>
          <w:szCs w:val="28"/>
        </w:rPr>
        <w:t>Ahmed Hanafy</w:t>
      </w:r>
    </w:p>
    <w:p w:rsidR="00A06A3E" w:rsidRPr="00A06A3E" w:rsidRDefault="00A06A3E" w:rsidP="00A06A3E">
      <w:pPr>
        <w:ind w:left="720" w:firstLine="720"/>
        <w:rPr>
          <w:rFonts w:asciiTheme="majorHAnsi" w:hAnsiTheme="majorHAnsi"/>
          <w:b/>
          <w:color w:val="0070C0"/>
          <w:rtl/>
          <w:lang w:bidi="ar-EG"/>
        </w:rPr>
      </w:pPr>
      <w:r w:rsidRPr="00A06A3E">
        <w:rPr>
          <w:rFonts w:asciiTheme="majorHAnsi" w:hAnsiTheme="majorHAnsi"/>
          <w:b/>
          <w:color w:val="0070C0"/>
          <w:lang w:bidi="ar-EG"/>
        </w:rPr>
        <w:t>https://scuegypt.academia.edu/Ahmedhanafy</w:t>
      </w:r>
    </w:p>
    <w:p w:rsidR="00A06A3E" w:rsidRDefault="00DA5F8D" w:rsidP="005B26E8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3- Linkedin.com</w:t>
      </w:r>
      <w:r w:rsidR="000227B1">
        <w:rPr>
          <w:b/>
          <w:color w:val="000000"/>
          <w:sz w:val="32"/>
          <w:szCs w:val="32"/>
        </w:rPr>
        <w:t>:</w:t>
      </w:r>
    </w:p>
    <w:p w:rsidR="000F09B8" w:rsidRDefault="00DA5F8D" w:rsidP="000F09B8">
      <w:pPr>
        <w:rPr>
          <w:rFonts w:asciiTheme="majorBidi" w:hAnsiTheme="majorBidi" w:cstheme="majorBidi"/>
          <w:color w:val="0070C0"/>
          <w:sz w:val="32"/>
          <w:szCs w:val="32"/>
          <w:lang w:bidi="ar-EG"/>
        </w:rPr>
      </w:pPr>
      <w:r>
        <w:rPr>
          <w:b/>
          <w:color w:val="000000"/>
          <w:sz w:val="32"/>
          <w:szCs w:val="32"/>
        </w:rPr>
        <w:t>4- Google scholar</w:t>
      </w:r>
      <w:r w:rsidR="000227B1">
        <w:rPr>
          <w:b/>
          <w:color w:val="000000"/>
          <w:sz w:val="32"/>
          <w:szCs w:val="32"/>
        </w:rPr>
        <w:t>:</w:t>
      </w:r>
      <w:r w:rsidR="000F09B8">
        <w:rPr>
          <w:b/>
          <w:color w:val="000000"/>
          <w:sz w:val="32"/>
          <w:szCs w:val="32"/>
        </w:rPr>
        <w:t xml:space="preserve"> Ahmed Mohamed Hanafy</w:t>
      </w:r>
    </w:p>
    <w:p w:rsidR="00880DC2" w:rsidRPr="00A06A3E" w:rsidRDefault="000F09B8" w:rsidP="00A06A3E">
      <w:pPr>
        <w:ind w:left="720" w:firstLine="720"/>
        <w:rPr>
          <w:rFonts w:asciiTheme="majorHAnsi" w:hAnsiTheme="majorHAnsi" w:cstheme="majorBidi"/>
          <w:b/>
          <w:bCs/>
          <w:sz w:val="32"/>
          <w:szCs w:val="32"/>
          <w:rtl/>
          <w:lang w:bidi="ar-EG"/>
        </w:rPr>
      </w:pPr>
      <w:r w:rsidRPr="00A06A3E">
        <w:rPr>
          <w:rFonts w:asciiTheme="majorHAnsi" w:hAnsiTheme="majorHAnsi" w:cstheme="majorBidi"/>
          <w:b/>
          <w:bCs/>
          <w:color w:val="0070C0"/>
          <w:lang w:bidi="ar-EG"/>
        </w:rPr>
        <w:t>https://scholar.google.ca/citations?user=S4W86R8AAAAJ&amp;hl=en</w:t>
      </w:r>
      <w:r w:rsidR="004735CB" w:rsidRPr="00A06A3E">
        <w:rPr>
          <w:rFonts w:asciiTheme="majorHAnsi" w:hAnsiTheme="majorHAnsi" w:cstheme="majorBidi"/>
          <w:b/>
          <w:bCs/>
          <w:color w:val="0070C0"/>
          <w:sz w:val="32"/>
          <w:szCs w:val="32"/>
          <w:lang w:bidi="ar-EG"/>
        </w:rPr>
        <w:t>.</w:t>
      </w:r>
    </w:p>
    <w:p w:rsidR="00622B6D" w:rsidRDefault="00DA5F8D" w:rsidP="00622B6D">
      <w:pPr>
        <w:pStyle w:val="Heading2"/>
        <w:shd w:val="clear" w:color="auto" w:fill="FFFFFF"/>
        <w:rPr>
          <w:rFonts w:ascii="Arial" w:hAnsi="Arial" w:cs="Arial"/>
          <w:b w:val="0"/>
          <w:color w:val="323232"/>
        </w:rPr>
      </w:pPr>
      <w:bookmarkStart w:id="1" w:name="_gjdgxs" w:colFirst="0" w:colLast="0"/>
      <w:bookmarkEnd w:id="1"/>
      <w:r>
        <w:rPr>
          <w:color w:val="000000"/>
          <w:sz w:val="32"/>
          <w:szCs w:val="32"/>
        </w:rPr>
        <w:t xml:space="preserve">5- ORCID </w:t>
      </w:r>
      <w:r w:rsidR="000227B1">
        <w:rPr>
          <w:color w:val="000000"/>
          <w:sz w:val="32"/>
          <w:szCs w:val="32"/>
        </w:rPr>
        <w:t>:</w:t>
      </w:r>
      <w:r w:rsidR="00622B6D" w:rsidRPr="00622B6D">
        <w:rPr>
          <w:rFonts w:ascii="Arial" w:hAnsi="Arial" w:cs="Arial"/>
          <w:b w:val="0"/>
          <w:bCs/>
          <w:color w:val="323232"/>
        </w:rPr>
        <w:t xml:space="preserve"> </w:t>
      </w:r>
      <w:r w:rsidR="00622B6D" w:rsidRPr="00622B6D">
        <w:rPr>
          <w:rFonts w:asciiTheme="majorHAnsi" w:hAnsiTheme="majorHAnsi" w:cstheme="majorBidi"/>
          <w:color w:val="323232"/>
          <w:sz w:val="28"/>
          <w:szCs w:val="28"/>
        </w:rPr>
        <w:t>Hanafy, Ahmad M.</w:t>
      </w:r>
    </w:p>
    <w:p w:rsidR="00880DC2" w:rsidRPr="00A06A3E" w:rsidRDefault="00622B6D" w:rsidP="00622B6D">
      <w:pPr>
        <w:rPr>
          <w:rFonts w:asciiTheme="majorHAnsi" w:hAnsiTheme="majorHAnsi" w:cstheme="majorBidi"/>
          <w:b/>
          <w:bCs/>
          <w:color w:val="0070C0"/>
          <w:sz w:val="28"/>
          <w:szCs w:val="28"/>
        </w:rPr>
      </w:pPr>
      <w:r w:rsidRPr="00622B6D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622B6D">
        <w:rPr>
          <w:rFonts w:ascii="Arial" w:hAnsi="Arial" w:cs="Arial"/>
          <w:color w:val="0070C0"/>
          <w:shd w:val="clear" w:color="auto" w:fill="FFFFFF"/>
        </w:rPr>
        <w:t> </w:t>
      </w:r>
      <w:r>
        <w:rPr>
          <w:rFonts w:ascii="Arial" w:hAnsi="Arial" w:cs="Arial"/>
          <w:color w:val="0070C0"/>
          <w:shd w:val="clear" w:color="auto" w:fill="FFFFFF"/>
        </w:rPr>
        <w:tab/>
      </w:r>
      <w:r>
        <w:rPr>
          <w:rFonts w:ascii="Arial" w:hAnsi="Arial" w:cs="Arial"/>
          <w:color w:val="0070C0"/>
          <w:shd w:val="clear" w:color="auto" w:fill="FFFFFF"/>
        </w:rPr>
        <w:tab/>
      </w:r>
      <w:hyperlink r:id="rId8" w:tgtFrame="_blank" w:tooltip="View this author’s ORCID profile" w:history="1">
        <w:r w:rsidRPr="00A06A3E">
          <w:rPr>
            <w:rStyle w:val="anchortext"/>
            <w:rFonts w:asciiTheme="majorHAnsi" w:hAnsiTheme="majorHAnsi" w:cs="Arial"/>
            <w:b/>
            <w:bCs/>
            <w:color w:val="0070C0"/>
            <w:shd w:val="clear" w:color="auto" w:fill="FFFFFF"/>
          </w:rPr>
          <w:t>http://orcid.org/0000-0002-8303-9896</w:t>
        </w:r>
      </w:hyperlink>
    </w:p>
    <w:p w:rsidR="00880DC2" w:rsidRDefault="00880DC2" w:rsidP="0015139C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20" w:hanging="720"/>
        <w:jc w:val="center"/>
        <w:rPr>
          <w:sz w:val="28"/>
          <w:szCs w:val="28"/>
        </w:rPr>
      </w:pPr>
    </w:p>
    <w:sectPr w:rsidR="00880DC2" w:rsidSect="00880DC2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02C" w:rsidRDefault="0082702C" w:rsidP="00880DC2">
      <w:pPr>
        <w:spacing w:after="0" w:line="240" w:lineRule="auto"/>
      </w:pPr>
      <w:r>
        <w:separator/>
      </w:r>
    </w:p>
  </w:endnote>
  <w:endnote w:type="continuationSeparator" w:id="1">
    <w:p w:rsidR="0082702C" w:rsidRDefault="0082702C" w:rsidP="0088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02C" w:rsidRDefault="0082702C" w:rsidP="00880DC2">
      <w:pPr>
        <w:spacing w:after="0" w:line="240" w:lineRule="auto"/>
      </w:pPr>
      <w:r>
        <w:separator/>
      </w:r>
    </w:p>
  </w:footnote>
  <w:footnote w:type="continuationSeparator" w:id="1">
    <w:p w:rsidR="0082702C" w:rsidRDefault="0082702C" w:rsidP="0088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C2" w:rsidRDefault="00DA5F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5486400</wp:posOffset>
          </wp:positionH>
          <wp:positionV relativeFrom="paragraph">
            <wp:posOffset>-123822</wp:posOffset>
          </wp:positionV>
          <wp:extent cx="798195" cy="876300"/>
          <wp:effectExtent l="19050" t="0" r="698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log.tif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-228598</wp:posOffset>
          </wp:positionH>
          <wp:positionV relativeFrom="paragraph">
            <wp:posOffset>28575</wp:posOffset>
          </wp:positionV>
          <wp:extent cx="1200150" cy="609600"/>
          <wp:effectExtent l="0" t="0" r="0" b="0"/>
          <wp:wrapNone/>
          <wp:docPr id="6" name="image3.png" descr="C:\Users\Mohamed Alboghdady\Desktop\imag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Mohamed Alboghdady\Desktop\images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bidiVisual/>
      <w:tblW w:w="11340" w:type="dxa"/>
      <w:tblInd w:w="-1292" w:type="dxa"/>
      <w:tblBorders>
        <w:top w:val="nil"/>
        <w:left w:val="nil"/>
        <w:bottom w:val="single" w:sz="24" w:space="0" w:color="000000"/>
        <w:right w:val="nil"/>
        <w:insideH w:val="nil"/>
        <w:insideV w:val="nil"/>
      </w:tblBorders>
      <w:tblLayout w:type="fixed"/>
      <w:tblLook w:val="0400"/>
    </w:tblPr>
    <w:tblGrid>
      <w:gridCol w:w="2126"/>
      <w:gridCol w:w="6804"/>
      <w:gridCol w:w="2410"/>
    </w:tblGrid>
    <w:tr w:rsidR="00880DC2">
      <w:tc>
        <w:tcPr>
          <w:tcW w:w="2126" w:type="dxa"/>
        </w:tcPr>
        <w:p w:rsidR="00880DC2" w:rsidRDefault="00880D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04" w:type="dxa"/>
        </w:tcPr>
        <w:p w:rsidR="00880DC2" w:rsidRDefault="00DA5F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b/>
              <w:color w:val="000000"/>
              <w:sz w:val="32"/>
              <w:szCs w:val="32"/>
            </w:rPr>
          </w:pPr>
          <w:r>
            <w:rPr>
              <w:rFonts w:cs="Times New Roman"/>
              <w:b/>
              <w:color w:val="000000"/>
              <w:sz w:val="32"/>
              <w:szCs w:val="32"/>
              <w:rtl/>
            </w:rPr>
            <w:t>جامعــــــــة قناة السويس</w:t>
          </w:r>
        </w:p>
        <w:p w:rsidR="00880DC2" w:rsidRDefault="00DA5F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b/>
              <w:color w:val="000000"/>
              <w:sz w:val="32"/>
              <w:szCs w:val="32"/>
            </w:rPr>
          </w:pPr>
          <w:r>
            <w:rPr>
              <w:rFonts w:cs="Times New Roman"/>
              <w:b/>
              <w:color w:val="000000"/>
              <w:sz w:val="32"/>
              <w:szCs w:val="32"/>
              <w:rtl/>
            </w:rPr>
            <w:t>كليـــــــة الزراعـــــــــــة</w:t>
          </w:r>
        </w:p>
        <w:p w:rsidR="00880DC2" w:rsidRDefault="00DA5F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rFonts w:cs="Times New Roman"/>
              <w:b/>
              <w:color w:val="000000"/>
              <w:sz w:val="32"/>
              <w:szCs w:val="32"/>
              <w:rtl/>
            </w:rPr>
            <w:t>وحدة تكنولوجيا المعلومات</w:t>
          </w:r>
        </w:p>
      </w:tc>
      <w:tc>
        <w:tcPr>
          <w:tcW w:w="2410" w:type="dxa"/>
        </w:tcPr>
        <w:p w:rsidR="00880DC2" w:rsidRDefault="00880D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</w:tr>
  </w:tbl>
  <w:p w:rsidR="00880DC2" w:rsidRDefault="00880D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787"/>
    <w:multiLevelType w:val="multilevel"/>
    <w:tmpl w:val="A3127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DC2"/>
    <w:rsid w:val="000227B1"/>
    <w:rsid w:val="000358B2"/>
    <w:rsid w:val="00050AD7"/>
    <w:rsid w:val="000F09B8"/>
    <w:rsid w:val="0015139C"/>
    <w:rsid w:val="001554CD"/>
    <w:rsid w:val="001A45CC"/>
    <w:rsid w:val="00201BF0"/>
    <w:rsid w:val="00227648"/>
    <w:rsid w:val="002335E6"/>
    <w:rsid w:val="002D4166"/>
    <w:rsid w:val="00314EF8"/>
    <w:rsid w:val="003537D7"/>
    <w:rsid w:val="003A3CE3"/>
    <w:rsid w:val="003F3346"/>
    <w:rsid w:val="00403C77"/>
    <w:rsid w:val="00412363"/>
    <w:rsid w:val="004346FD"/>
    <w:rsid w:val="004735CB"/>
    <w:rsid w:val="00482E13"/>
    <w:rsid w:val="00563DAE"/>
    <w:rsid w:val="005B26E8"/>
    <w:rsid w:val="005C7B2F"/>
    <w:rsid w:val="00622B6D"/>
    <w:rsid w:val="00680D86"/>
    <w:rsid w:val="007239AB"/>
    <w:rsid w:val="007325B4"/>
    <w:rsid w:val="0074413B"/>
    <w:rsid w:val="007C52D0"/>
    <w:rsid w:val="0082702C"/>
    <w:rsid w:val="00880DC2"/>
    <w:rsid w:val="009E2E05"/>
    <w:rsid w:val="00A06A3E"/>
    <w:rsid w:val="00AA0CEB"/>
    <w:rsid w:val="00BB0BD4"/>
    <w:rsid w:val="00BE5B05"/>
    <w:rsid w:val="00BF6D72"/>
    <w:rsid w:val="00CE30A7"/>
    <w:rsid w:val="00D44F8E"/>
    <w:rsid w:val="00DA5F8D"/>
    <w:rsid w:val="00DB1C3B"/>
    <w:rsid w:val="00E1158E"/>
    <w:rsid w:val="00F0286F"/>
    <w:rsid w:val="00FA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D9"/>
  </w:style>
  <w:style w:type="paragraph" w:styleId="Heading1">
    <w:name w:val="heading 1"/>
    <w:basedOn w:val="Normal2"/>
    <w:next w:val="Normal2"/>
    <w:rsid w:val="00880D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880D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880D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880D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rsid w:val="00880D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rsid w:val="00880D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80DC2"/>
  </w:style>
  <w:style w:type="paragraph" w:styleId="Title">
    <w:name w:val="Title"/>
    <w:basedOn w:val="Normal2"/>
    <w:next w:val="Normal2"/>
    <w:rsid w:val="00880DC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80DC2"/>
  </w:style>
  <w:style w:type="paragraph" w:styleId="Header">
    <w:name w:val="header"/>
    <w:basedOn w:val="Normal"/>
    <w:link w:val="HeaderChar"/>
    <w:uiPriority w:val="99"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96"/>
  </w:style>
  <w:style w:type="paragraph" w:styleId="Footer">
    <w:name w:val="footer"/>
    <w:basedOn w:val="Normal"/>
    <w:link w:val="FooterChar"/>
    <w:uiPriority w:val="99"/>
    <w:semiHidden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E96"/>
  </w:style>
  <w:style w:type="paragraph" w:styleId="BalloonText">
    <w:name w:val="Balloon Text"/>
    <w:basedOn w:val="Normal"/>
    <w:link w:val="BalloonTextChar"/>
    <w:uiPriority w:val="99"/>
    <w:semiHidden/>
    <w:unhideWhenUsed/>
    <w:rsid w:val="009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E96"/>
    <w:pPr>
      <w:ind w:left="720"/>
      <w:contextualSpacing/>
    </w:pPr>
  </w:style>
  <w:style w:type="character" w:customStyle="1" w:styleId="orcid-id-https">
    <w:name w:val="orcid-id-https"/>
    <w:basedOn w:val="DefaultParagraphFont"/>
    <w:rsid w:val="00A17166"/>
  </w:style>
  <w:style w:type="paragraph" w:styleId="Subtitle">
    <w:name w:val="Subtitle"/>
    <w:basedOn w:val="Normal"/>
    <w:next w:val="Normal"/>
    <w:rsid w:val="00880D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0D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80D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563DA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C77"/>
    <w:rPr>
      <w:color w:val="605E5C"/>
      <w:shd w:val="clear" w:color="auto" w:fill="E1DFDD"/>
    </w:rPr>
  </w:style>
  <w:style w:type="character" w:customStyle="1" w:styleId="anchortext">
    <w:name w:val="anchortext"/>
    <w:basedOn w:val="DefaultParagraphFont"/>
    <w:rsid w:val="00622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80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5636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7186">
                          <w:marLeft w:val="60"/>
                          <w:marRight w:val="9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direct.uri?url=http://www.orcid.org/0000-0002-8303-9896&amp;authorId=12446960400&amp;origin=AuthorProfile&amp;orcId=0000-0002-8303-9896&amp;category=orcid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med_hanafy@agr.suez.ed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reham2019</cp:lastModifiedBy>
  <cp:revision>2</cp:revision>
  <dcterms:created xsi:type="dcterms:W3CDTF">2019-07-14T08:30:00Z</dcterms:created>
  <dcterms:modified xsi:type="dcterms:W3CDTF">2019-07-14T08:30:00Z</dcterms:modified>
</cp:coreProperties>
</file>