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2D" w:rsidRDefault="00EA649B" w:rsidP="00EA649B">
      <w:pPr>
        <w:jc w:val="center"/>
        <w:rPr>
          <w:b/>
          <w:bCs/>
          <w:sz w:val="32"/>
          <w:szCs w:val="32"/>
          <w:rtl/>
          <w:lang w:bidi="ar-EG"/>
        </w:rPr>
      </w:pPr>
      <w:r w:rsidRPr="00EA649B">
        <w:rPr>
          <w:b/>
          <w:bCs/>
          <w:sz w:val="32"/>
          <w:szCs w:val="32"/>
        </w:rPr>
        <w:t>Find a Supervisor</w:t>
      </w:r>
    </w:p>
    <w:p w:rsidR="00EA649B" w:rsidRDefault="00EA649B" w:rsidP="00EA649B">
      <w:pPr>
        <w:jc w:val="center"/>
        <w:rPr>
          <w:b/>
          <w:bCs/>
          <w:sz w:val="32"/>
          <w:szCs w:val="32"/>
          <w:rtl/>
          <w:lang w:bidi="ar-EG"/>
        </w:rPr>
      </w:pPr>
      <w:r>
        <w:rPr>
          <w:rFonts w:hint="cs"/>
          <w:b/>
          <w:bCs/>
          <w:sz w:val="32"/>
          <w:szCs w:val="32"/>
          <w:rtl/>
          <w:lang w:bidi="ar-EG"/>
        </w:rPr>
        <w:t>اختار مشرفك</w:t>
      </w:r>
    </w:p>
    <w:p w:rsidR="00C85AFA" w:rsidRDefault="00DF6EFD" w:rsidP="00844097">
      <w:pPr>
        <w:bidi/>
        <w:spacing w:after="0" w:line="360" w:lineRule="auto"/>
        <w:jc w:val="both"/>
        <w:rPr>
          <w:rFonts w:ascii="Calibri" w:hAnsi="Calibri" w:cs="Calibri"/>
          <w:b/>
          <w:bCs/>
          <w:color w:val="002060"/>
          <w:sz w:val="28"/>
          <w:szCs w:val="28"/>
        </w:rPr>
      </w:pPr>
      <w:r w:rsidRPr="00C0097A">
        <w:rPr>
          <w:rFonts w:asciiTheme="majorBidi" w:hAnsiTheme="majorBidi" w:cstheme="majorBidi"/>
          <w:sz w:val="32"/>
          <w:szCs w:val="32"/>
          <w:rtl/>
          <w:lang w:bidi="ar-EG"/>
        </w:rPr>
        <w:t>يدعو قطاع الدراسات العليا والبحوث</w:t>
      </w:r>
      <w:r w:rsidR="00C0097A">
        <w:rPr>
          <w:rFonts w:asciiTheme="majorBidi" w:hAnsiTheme="majorBidi" w:cstheme="majorBidi" w:hint="cs"/>
          <w:sz w:val="32"/>
          <w:szCs w:val="32"/>
          <w:rtl/>
          <w:lang w:bidi="ar-EG"/>
        </w:rPr>
        <w:t xml:space="preserve">الى </w:t>
      </w:r>
      <w:r w:rsidR="00C0097A" w:rsidRPr="00C0097A">
        <w:rPr>
          <w:rFonts w:asciiTheme="majorBidi" w:hAnsiTheme="majorBidi" w:cstheme="majorBidi"/>
          <w:sz w:val="32"/>
          <w:szCs w:val="32"/>
          <w:rtl/>
          <w:lang w:bidi="ar-EG"/>
        </w:rPr>
        <w:t>ال</w:t>
      </w:r>
      <w:r w:rsidRPr="00C0097A">
        <w:rPr>
          <w:rFonts w:asciiTheme="majorBidi" w:hAnsiTheme="majorBidi" w:cstheme="majorBidi"/>
          <w:sz w:val="32"/>
          <w:szCs w:val="32"/>
          <w:rtl/>
          <w:lang w:bidi="ar-EG"/>
        </w:rPr>
        <w:t xml:space="preserve">استجابة لمبادرة "ادرس فى مصر" </w:t>
      </w:r>
      <w:r w:rsidR="00C0097A" w:rsidRPr="00C0097A">
        <w:rPr>
          <w:rFonts w:asciiTheme="majorBidi" w:hAnsiTheme="majorBidi" w:cstheme="majorBidi"/>
          <w:sz w:val="32"/>
          <w:szCs w:val="32"/>
          <w:rtl/>
          <w:lang w:bidi="ar-EG"/>
        </w:rPr>
        <w:t xml:space="preserve"> بالعمل على خطة لجذب </w:t>
      </w:r>
      <w:r w:rsidR="00C0097A" w:rsidRPr="00442C18">
        <w:rPr>
          <w:rFonts w:asciiTheme="majorBidi" w:hAnsiTheme="majorBidi" w:cstheme="majorBidi" w:hint="cs"/>
          <w:b/>
          <w:bCs/>
          <w:sz w:val="32"/>
          <w:szCs w:val="32"/>
          <w:rtl/>
          <w:lang w:bidi="ar-EG"/>
        </w:rPr>
        <w:t>الطلاب الدوليين</w:t>
      </w:r>
      <w:r w:rsidR="00C0097A">
        <w:rPr>
          <w:rFonts w:asciiTheme="majorBidi" w:hAnsiTheme="majorBidi" w:cstheme="majorBidi" w:hint="cs"/>
          <w:sz w:val="32"/>
          <w:szCs w:val="32"/>
          <w:rtl/>
          <w:lang w:bidi="ar-EG"/>
        </w:rPr>
        <w:t>. وذلك من خلال  ما تمتلكه جامعة قناة السويس من الرأس مال البشرى من أعضاء هيئة التدريس المميزين بالعلم والبحث العلمى. ولذا ندعو السادة أعضاء هيئة التدريس بكل قسم علمى من كتابة سيرة ذاتية مختصرة ت</w:t>
      </w:r>
      <w:r w:rsidR="00C85AFA">
        <w:rPr>
          <w:rFonts w:asciiTheme="majorBidi" w:hAnsiTheme="majorBidi" w:cstheme="majorBidi" w:hint="cs"/>
          <w:sz w:val="32"/>
          <w:szCs w:val="32"/>
          <w:rtl/>
          <w:lang w:bidi="ar-EG"/>
        </w:rPr>
        <w:t>وضح: الموهلات العلمية- مجال التميز البحثى والتخصص الدقيق ( لا يزيد عن 100 كلمة)- رقم الاوركيد- قائمة الرسائل التى أشرف عليها- المشاريع البحثيىة التى قام بها</w:t>
      </w:r>
      <w:r w:rsidR="00C33AE9">
        <w:rPr>
          <w:rFonts w:asciiTheme="majorBidi" w:hAnsiTheme="majorBidi" w:cstheme="majorBidi" w:hint="cs"/>
          <w:sz w:val="32"/>
          <w:szCs w:val="32"/>
          <w:rtl/>
          <w:lang w:bidi="ar-EG"/>
        </w:rPr>
        <w:t>, ليتم وضعها على الموقع الالكترونى للكلية.</w:t>
      </w:r>
    </w:p>
    <w:p w:rsidR="00C85AFA" w:rsidRPr="00442C18" w:rsidRDefault="00C85AFA" w:rsidP="00C85AFA">
      <w:pPr>
        <w:jc w:val="center"/>
        <w:rPr>
          <w:rFonts w:asciiTheme="majorBidi" w:eastAsia="ヒラギノ角ゴ Pro W3" w:hAnsiTheme="majorBidi" w:cstheme="majorBidi"/>
          <w:i/>
          <w:iCs/>
          <w:color w:val="002060"/>
          <w:sz w:val="24"/>
          <w:szCs w:val="24"/>
          <w:lang w:eastAsia="fr-FR"/>
        </w:rPr>
      </w:pPr>
      <w:r w:rsidRPr="00AF0DDE">
        <w:rPr>
          <w:rFonts w:ascii="Calibri" w:hAnsi="Calibri" w:cs="Calibri"/>
          <w:b/>
          <w:bCs/>
          <w:color w:val="002060"/>
          <w:sz w:val="28"/>
          <w:szCs w:val="28"/>
        </w:rPr>
        <w:t xml:space="preserve">Short CV </w:t>
      </w:r>
      <w:r w:rsidRPr="00844097">
        <w:rPr>
          <w:rFonts w:ascii="Calibri" w:hAnsi="Calibri" w:cs="Calibri"/>
          <w:color w:val="002060"/>
          <w:sz w:val="28"/>
          <w:szCs w:val="28"/>
        </w:rPr>
        <w:t>(</w:t>
      </w:r>
      <w:r w:rsidR="00E57070" w:rsidRPr="00844097">
        <w:rPr>
          <w:rFonts w:ascii="Calibri" w:eastAsia="ヒラギノ角ゴ Pro W3" w:hAnsi="Calibri" w:cs="Calibri"/>
          <w:color w:val="002060"/>
          <w:lang w:eastAsia="fr-FR"/>
        </w:rPr>
        <w:t>Two pages</w:t>
      </w:r>
      <w:r w:rsidRPr="00844097">
        <w:rPr>
          <w:rFonts w:ascii="Calibri" w:eastAsia="ヒラギノ角ゴ Pro W3" w:hAnsi="Calibri" w:cs="Calibri"/>
          <w:color w:val="002060"/>
          <w:lang w:eastAsia="fr-FR"/>
        </w:rPr>
        <w:t xml:space="preserve"> maximum)</w:t>
      </w:r>
    </w:p>
    <w:tbl>
      <w:tblPr>
        <w:tblW w:w="11027" w:type="dxa"/>
        <w:jc w:val="center"/>
        <w:tblInd w:w="-21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80" w:firstRow="0" w:lastRow="0" w:firstColumn="1" w:lastColumn="1" w:noHBand="0" w:noVBand="0"/>
      </w:tblPr>
      <w:tblGrid>
        <w:gridCol w:w="3585"/>
        <w:gridCol w:w="3549"/>
        <w:gridCol w:w="3893"/>
      </w:tblGrid>
      <w:tr w:rsidR="00C85AFA" w:rsidRPr="00442C18" w:rsidTr="00A02013">
        <w:trPr>
          <w:trHeight w:val="493"/>
          <w:jc w:val="center"/>
        </w:trPr>
        <w:tc>
          <w:tcPr>
            <w:tcW w:w="11027" w:type="dxa"/>
            <w:gridSpan w:val="3"/>
            <w:shd w:val="clear" w:color="auto" w:fill="D2EAF1"/>
          </w:tcPr>
          <w:p w:rsidR="00C85AFA" w:rsidRPr="00B62034" w:rsidRDefault="00FF36FA" w:rsidP="00B62034">
            <w:pPr>
              <w:pStyle w:val="ListParagraph"/>
              <w:numPr>
                <w:ilvl w:val="0"/>
                <w:numId w:val="7"/>
              </w:numPr>
              <w:bidi/>
              <w:rPr>
                <w:rFonts w:ascii="Berlin Sans FB" w:hAnsi="Berlin Sans FB" w:cstheme="majorBidi"/>
                <w:b/>
                <w:bCs/>
                <w:sz w:val="24"/>
                <w:szCs w:val="24"/>
                <w:rtl/>
                <w:lang w:bidi="ar-EG"/>
              </w:rPr>
            </w:pPr>
            <w:r w:rsidRPr="00B62034">
              <w:rPr>
                <w:rFonts w:ascii="Berlin Sans FB" w:hAnsi="Berlin Sans FB" w:cs="Sultan Medium"/>
                <w:sz w:val="24"/>
                <w:szCs w:val="24"/>
                <w:rtl/>
                <w:lang w:bidi="ar-EG"/>
              </w:rPr>
              <w:t>البيانات الاساسية</w:t>
            </w:r>
            <w:r w:rsidRPr="00B62034">
              <w:rPr>
                <w:rFonts w:ascii="Berlin Sans FB" w:hAnsi="Berlin Sans FB" w:cstheme="majorBidi"/>
                <w:b/>
                <w:bCs/>
                <w:sz w:val="24"/>
                <w:szCs w:val="24"/>
                <w:rtl/>
                <w:lang w:bidi="ar-EG"/>
              </w:rPr>
              <w:t xml:space="preserve"> </w:t>
            </w:r>
            <w:r w:rsidRPr="00B62034">
              <w:rPr>
                <w:rFonts w:ascii="Berlin Sans FB" w:hAnsi="Berlin Sans FB" w:cstheme="majorBidi"/>
                <w:b/>
                <w:bCs/>
                <w:sz w:val="24"/>
                <w:szCs w:val="24"/>
                <w:lang w:bidi="ar-EG"/>
              </w:rPr>
              <w:t xml:space="preserve">Basic information                                                              </w:t>
            </w:r>
            <w:r w:rsidR="00B62034" w:rsidRPr="00B62034">
              <w:rPr>
                <w:rFonts w:ascii="Berlin Sans FB" w:hAnsi="Berlin Sans FB" w:cstheme="majorBidi"/>
                <w:b/>
                <w:bCs/>
                <w:sz w:val="24"/>
                <w:szCs w:val="24"/>
                <w:lang w:bidi="ar-EG"/>
              </w:rPr>
              <w:t xml:space="preserve">     </w:t>
            </w:r>
          </w:p>
        </w:tc>
      </w:tr>
      <w:tr w:rsidR="00F52137" w:rsidRPr="00442C18" w:rsidTr="00A02013">
        <w:trPr>
          <w:trHeight w:val="889"/>
          <w:jc w:val="center"/>
        </w:trPr>
        <w:tc>
          <w:tcPr>
            <w:tcW w:w="11027" w:type="dxa"/>
            <w:gridSpan w:val="3"/>
          </w:tcPr>
          <w:p w:rsidR="00F52137" w:rsidRPr="00F52137" w:rsidRDefault="00B62034" w:rsidP="00F52137">
            <w:pPr>
              <w:bidi/>
              <w:spacing w:after="0" w:line="240" w:lineRule="auto"/>
              <w:ind w:left="90"/>
              <w:rPr>
                <w:rFonts w:ascii="Times New Roman" w:eastAsia="Times New Roman" w:hAnsi="Times New Roman" w:cs="Simplified Arabic"/>
                <w:b/>
                <w:bCs/>
                <w:sz w:val="28"/>
                <w:szCs w:val="28"/>
                <w:lang w:bidi="ar-EG"/>
              </w:rPr>
            </w:pPr>
            <w:r w:rsidRPr="00B62034">
              <w:rPr>
                <w:rFonts w:ascii="Times New Roman" w:eastAsia="Times New Roman" w:hAnsi="Times New Roman" w:cs="Times New Roman"/>
                <w:noProof/>
                <w:sz w:val="28"/>
                <w:szCs w:val="28"/>
              </w:rPr>
              <w:drawing>
                <wp:anchor distT="0" distB="576973" distL="124029" distR="124435" simplePos="0" relativeHeight="251665408" behindDoc="0" locked="0" layoutInCell="1" allowOverlap="1" wp14:anchorId="484E53E5" wp14:editId="7FF5515A">
                  <wp:simplePos x="0" y="0"/>
                  <wp:positionH relativeFrom="column">
                    <wp:posOffset>113665</wp:posOffset>
                  </wp:positionH>
                  <wp:positionV relativeFrom="paragraph">
                    <wp:posOffset>154305</wp:posOffset>
                  </wp:positionV>
                  <wp:extent cx="1104900" cy="1253490"/>
                  <wp:effectExtent l="19050" t="0" r="19050" b="422910"/>
                  <wp:wrapThrough wrapText="bothSides">
                    <wp:wrapPolygon edited="0">
                      <wp:start x="0" y="0"/>
                      <wp:lineTo x="-372" y="328"/>
                      <wp:lineTo x="-372" y="28559"/>
                      <wp:lineTo x="21600" y="28559"/>
                      <wp:lineTo x="21600" y="5252"/>
                      <wp:lineTo x="21228" y="328"/>
                      <wp:lineTo x="21228" y="0"/>
                      <wp:lineTo x="0" y="0"/>
                    </wp:wrapPolygon>
                  </wp:wrapThrough>
                  <wp:docPr id="4" name="Picture 4" descr="H:\SCAN\DOC110619-11062019032341\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SCAN\DOC110619-11062019032341\Page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361"/>
                          <a:stretch/>
                        </pic:blipFill>
                        <pic:spPr bwMode="auto">
                          <a:xfrm>
                            <a:off x="0" y="0"/>
                            <a:ext cx="1104900" cy="1253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137" w:rsidRPr="00F52137">
              <w:rPr>
                <w:rFonts w:ascii="Times New Roman" w:eastAsia="Times New Roman" w:hAnsi="Times New Roman" w:cs="Sultan bold" w:hint="cs"/>
                <w:sz w:val="28"/>
                <w:szCs w:val="28"/>
                <w:rtl/>
              </w:rPr>
              <w:t>الإســـــــم:</w:t>
            </w:r>
            <w:r w:rsidR="00F52137" w:rsidRPr="00F52137">
              <w:rPr>
                <w:rFonts w:ascii="Times New Roman" w:eastAsia="Times New Roman" w:hAnsi="Times New Roman" w:cs="Simplified Arabic" w:hint="cs"/>
                <w:b/>
                <w:bCs/>
                <w:sz w:val="28"/>
                <w:szCs w:val="28"/>
                <w:rtl/>
                <w:lang w:bidi="ar-EG"/>
              </w:rPr>
              <w:t xml:space="preserve"> </w:t>
            </w:r>
            <w:r w:rsidR="00F52137" w:rsidRPr="00F52137">
              <w:rPr>
                <w:rFonts w:ascii="Times New Roman" w:eastAsia="Times New Roman" w:hAnsi="Times New Roman" w:cs="Simplified Arabic" w:hint="cs"/>
                <w:sz w:val="28"/>
                <w:szCs w:val="28"/>
                <w:rtl/>
              </w:rPr>
              <w:t>أ.د/ عاطف محمد محمد أبو النـور</w:t>
            </w:r>
          </w:p>
          <w:p w:rsidR="00F52137" w:rsidRPr="00F52137" w:rsidRDefault="00F52137" w:rsidP="00F52137">
            <w:pPr>
              <w:bidi/>
              <w:spacing w:after="0" w:line="240" w:lineRule="auto"/>
              <w:ind w:left="90"/>
              <w:rPr>
                <w:rFonts w:ascii="Times New Roman" w:eastAsia="Times New Roman" w:hAnsi="Times New Roman" w:cs="Simplified Arabic"/>
                <w:sz w:val="28"/>
                <w:szCs w:val="28"/>
                <w:rtl/>
              </w:rPr>
            </w:pPr>
            <w:r w:rsidRPr="00F52137">
              <w:rPr>
                <w:rFonts w:ascii="Times New Roman" w:eastAsia="Times New Roman" w:hAnsi="Times New Roman" w:cs="Sultan bold" w:hint="cs"/>
                <w:sz w:val="28"/>
                <w:szCs w:val="28"/>
                <w:rtl/>
              </w:rPr>
              <w:t>جهـة العمــل:</w:t>
            </w:r>
            <w:r w:rsidRPr="00F52137">
              <w:rPr>
                <w:rFonts w:ascii="Times New Roman" w:eastAsia="Times New Roman" w:hAnsi="Times New Roman" w:cs="Simplified Arabic" w:hint="cs"/>
                <w:sz w:val="28"/>
                <w:szCs w:val="28"/>
                <w:rtl/>
              </w:rPr>
              <w:t xml:space="preserve"> جامعـة قناة السويس </w:t>
            </w:r>
          </w:p>
          <w:p w:rsidR="00F52137" w:rsidRPr="00F52137" w:rsidRDefault="00F52137" w:rsidP="00F52137">
            <w:pPr>
              <w:bidi/>
              <w:spacing w:after="0" w:line="240" w:lineRule="auto"/>
              <w:ind w:left="90"/>
              <w:rPr>
                <w:rFonts w:ascii="Times New Roman" w:eastAsia="Times New Roman" w:hAnsi="Times New Roman" w:cs="Simplified Arabic"/>
                <w:sz w:val="28"/>
                <w:szCs w:val="28"/>
                <w:rtl/>
              </w:rPr>
            </w:pPr>
            <w:r w:rsidRPr="00F52137">
              <w:rPr>
                <w:rFonts w:ascii="Times New Roman" w:eastAsia="Times New Roman" w:hAnsi="Times New Roman" w:cs="Sultan bold" w:hint="cs"/>
                <w:sz w:val="28"/>
                <w:szCs w:val="28"/>
                <w:rtl/>
              </w:rPr>
              <w:t>الدرجة الحالية:</w:t>
            </w:r>
            <w:r w:rsidRPr="00F52137">
              <w:rPr>
                <w:rFonts w:ascii="Times New Roman" w:eastAsia="Times New Roman" w:hAnsi="Times New Roman" w:cs="Simplified Arabic" w:hint="cs"/>
                <w:sz w:val="28"/>
                <w:szCs w:val="28"/>
                <w:rtl/>
              </w:rPr>
              <w:t xml:space="preserve"> أستاذ دكتور             </w:t>
            </w:r>
            <w:r w:rsidRPr="00F52137">
              <w:rPr>
                <w:rFonts w:ascii="Times New Roman" w:eastAsia="Times New Roman" w:hAnsi="Times New Roman" w:cs="Sultan bold" w:hint="cs"/>
                <w:sz w:val="28"/>
                <w:szCs w:val="28"/>
                <w:rtl/>
              </w:rPr>
              <w:t xml:space="preserve">تاريخ الحصول عليها : </w:t>
            </w:r>
            <w:r w:rsidRPr="00F52137">
              <w:rPr>
                <w:rFonts w:ascii="Times New Roman" w:eastAsia="Times New Roman" w:hAnsi="Times New Roman" w:cs="Simplified Arabic" w:hint="cs"/>
                <w:sz w:val="28"/>
                <w:szCs w:val="28"/>
                <w:rtl/>
              </w:rPr>
              <w:t>2004</w:t>
            </w:r>
          </w:p>
          <w:p w:rsidR="00F52137" w:rsidRPr="00F52137" w:rsidRDefault="00F52137" w:rsidP="00F52137">
            <w:pPr>
              <w:bidi/>
              <w:spacing w:after="0" w:line="240" w:lineRule="auto"/>
              <w:ind w:left="90"/>
              <w:rPr>
                <w:rFonts w:ascii="Times New Roman" w:eastAsia="Times New Roman" w:hAnsi="Times New Roman" w:cs="Simplified Arabic"/>
                <w:sz w:val="28"/>
                <w:szCs w:val="28"/>
                <w:rtl/>
              </w:rPr>
            </w:pPr>
            <w:r w:rsidRPr="00F52137">
              <w:rPr>
                <w:rFonts w:ascii="Times New Roman" w:eastAsia="Times New Roman" w:hAnsi="Times New Roman" w:cs="Sultan bold" w:hint="cs"/>
                <w:sz w:val="28"/>
                <w:szCs w:val="28"/>
                <w:rtl/>
              </w:rPr>
              <w:t>تاريـخ الميلاد</w:t>
            </w:r>
            <w:r w:rsidRPr="00F52137">
              <w:rPr>
                <w:rFonts w:ascii="Times New Roman" w:eastAsia="Times New Roman" w:hAnsi="Times New Roman" w:cs="Simplified Arabic" w:hint="cs"/>
                <w:sz w:val="28"/>
                <w:szCs w:val="28"/>
                <w:rtl/>
              </w:rPr>
              <w:t>:  18/11/1959</w:t>
            </w:r>
          </w:p>
          <w:p w:rsidR="00F52137" w:rsidRPr="00F52137" w:rsidRDefault="00F52137" w:rsidP="00F52137">
            <w:pPr>
              <w:bidi/>
              <w:spacing w:after="0" w:line="240" w:lineRule="auto"/>
              <w:ind w:left="90"/>
              <w:rPr>
                <w:rFonts w:ascii="Times New Roman" w:eastAsia="Times New Roman" w:hAnsi="Times New Roman" w:cs="Simplified Arabic"/>
                <w:sz w:val="28"/>
                <w:szCs w:val="28"/>
              </w:rPr>
            </w:pPr>
            <w:r w:rsidRPr="00F52137">
              <w:rPr>
                <w:rFonts w:ascii="Times New Roman" w:eastAsia="Times New Roman" w:hAnsi="Times New Roman" w:cs="Sultan bold" w:hint="cs"/>
                <w:sz w:val="28"/>
                <w:szCs w:val="28"/>
                <w:rtl/>
              </w:rPr>
              <w:t xml:space="preserve">تليفون العمـل: </w:t>
            </w:r>
            <w:r w:rsidRPr="00F52137">
              <w:rPr>
                <w:rFonts w:ascii="Times New Roman" w:eastAsia="Times New Roman" w:hAnsi="Times New Roman" w:cs="Simplified Arabic" w:hint="cs"/>
                <w:sz w:val="28"/>
                <w:szCs w:val="28"/>
                <w:rtl/>
              </w:rPr>
              <w:t>1886 ، 1888 ، 3203501/064</w:t>
            </w:r>
            <w:r w:rsidRPr="00F52137">
              <w:rPr>
                <w:rFonts w:ascii="Times New Roman" w:eastAsia="Times New Roman" w:hAnsi="Times New Roman" w:cs="Simplified Arabic" w:hint="cs"/>
                <w:b/>
                <w:bCs/>
                <w:sz w:val="28"/>
                <w:szCs w:val="28"/>
                <w:rtl/>
              </w:rPr>
              <w:t xml:space="preserve"> </w:t>
            </w:r>
          </w:p>
          <w:p w:rsidR="00F52137" w:rsidRPr="00F52137" w:rsidRDefault="00F52137" w:rsidP="00F52137">
            <w:pPr>
              <w:bidi/>
              <w:spacing w:after="0" w:line="240" w:lineRule="auto"/>
              <w:ind w:left="90"/>
              <w:rPr>
                <w:rFonts w:ascii="Times New Roman" w:eastAsia="Times New Roman" w:hAnsi="Times New Roman" w:cs="Simplified Arabic"/>
                <w:b/>
                <w:bCs/>
                <w:sz w:val="28"/>
                <w:szCs w:val="28"/>
                <w:rtl/>
              </w:rPr>
            </w:pPr>
            <w:r w:rsidRPr="00F52137">
              <w:rPr>
                <w:rFonts w:ascii="Times New Roman" w:eastAsia="Times New Roman" w:hAnsi="Times New Roman" w:cs="Sultan bold" w:hint="cs"/>
                <w:sz w:val="28"/>
                <w:szCs w:val="28"/>
                <w:rtl/>
              </w:rPr>
              <w:t xml:space="preserve">فاكـس:  </w:t>
            </w:r>
            <w:r w:rsidRPr="00F52137">
              <w:rPr>
                <w:rFonts w:ascii="Times New Roman" w:eastAsia="Times New Roman" w:hAnsi="Times New Roman" w:cs="Simplified Arabic" w:hint="cs"/>
                <w:sz w:val="28"/>
                <w:szCs w:val="28"/>
                <w:rtl/>
              </w:rPr>
              <w:t xml:space="preserve">3203501 /064   </w:t>
            </w:r>
          </w:p>
          <w:p w:rsidR="00F52137" w:rsidRPr="00F52137" w:rsidRDefault="00F52137" w:rsidP="00F52137">
            <w:pPr>
              <w:bidi/>
              <w:spacing w:after="0" w:line="240" w:lineRule="auto"/>
              <w:ind w:left="90"/>
              <w:rPr>
                <w:rFonts w:ascii="Times New Roman" w:eastAsia="Times New Roman" w:hAnsi="Times New Roman" w:cs="Simplified Arabic"/>
                <w:sz w:val="28"/>
                <w:szCs w:val="28"/>
                <w:rtl/>
              </w:rPr>
            </w:pPr>
            <w:r w:rsidRPr="00F52137">
              <w:rPr>
                <w:rFonts w:ascii="Times New Roman" w:eastAsia="Times New Roman" w:hAnsi="Times New Roman" w:cs="Sultan bold" w:hint="cs"/>
                <w:sz w:val="28"/>
                <w:szCs w:val="28"/>
                <w:rtl/>
              </w:rPr>
              <w:t xml:space="preserve">تليفون المنـزل : </w:t>
            </w:r>
            <w:r w:rsidRPr="00F52137">
              <w:rPr>
                <w:rFonts w:ascii="Times New Roman" w:eastAsia="Times New Roman" w:hAnsi="Times New Roman" w:cs="Simplified Arabic" w:hint="cs"/>
                <w:sz w:val="28"/>
                <w:szCs w:val="28"/>
                <w:rtl/>
              </w:rPr>
              <w:t>3322972 /064</w:t>
            </w:r>
          </w:p>
          <w:p w:rsidR="00F52137" w:rsidRPr="00F52137" w:rsidRDefault="00F52137" w:rsidP="00F52137">
            <w:pPr>
              <w:bidi/>
              <w:spacing w:after="0" w:line="240" w:lineRule="auto"/>
              <w:ind w:left="90"/>
              <w:rPr>
                <w:rFonts w:ascii="Times New Roman" w:eastAsia="Times New Roman" w:hAnsi="Times New Roman" w:cs="Simplified Arabic"/>
                <w:sz w:val="28"/>
                <w:szCs w:val="28"/>
                <w:rtl/>
              </w:rPr>
            </w:pPr>
            <w:r w:rsidRPr="00F52137">
              <w:rPr>
                <w:rFonts w:ascii="Times New Roman" w:eastAsia="Times New Roman" w:hAnsi="Times New Roman" w:cs="Sultan bold" w:hint="cs"/>
                <w:sz w:val="28"/>
                <w:szCs w:val="28"/>
                <w:rtl/>
              </w:rPr>
              <w:t xml:space="preserve">رقـم المحمـول:  </w:t>
            </w:r>
            <w:r w:rsidRPr="00F52137">
              <w:rPr>
                <w:rFonts w:ascii="Times New Roman" w:eastAsia="Times New Roman" w:hAnsi="Times New Roman" w:cs="Simplified Arabic"/>
                <w:sz w:val="28"/>
                <w:szCs w:val="28"/>
              </w:rPr>
              <w:t xml:space="preserve">7091031 </w:t>
            </w:r>
            <w:r w:rsidRPr="00F52137">
              <w:rPr>
                <w:rFonts w:ascii="Times New Roman" w:eastAsia="Times New Roman" w:hAnsi="Times New Roman" w:cs="Simplified Arabic" w:hint="cs"/>
                <w:sz w:val="28"/>
                <w:szCs w:val="28"/>
                <w:rtl/>
              </w:rPr>
              <w:t>0122 -01022474264</w:t>
            </w:r>
          </w:p>
          <w:p w:rsidR="00F52137" w:rsidRPr="00F52137" w:rsidRDefault="00F52137" w:rsidP="00F52137">
            <w:pPr>
              <w:bidi/>
              <w:spacing w:after="0" w:line="240" w:lineRule="auto"/>
              <w:ind w:left="90"/>
              <w:rPr>
                <w:rFonts w:ascii="Times New Roman" w:eastAsia="Times New Roman" w:hAnsi="Times New Roman" w:cs="Simplified Arabic"/>
                <w:sz w:val="28"/>
                <w:szCs w:val="28"/>
                <w:rtl/>
                <w:lang w:bidi="ar-EG"/>
              </w:rPr>
            </w:pPr>
            <w:r w:rsidRPr="00F52137">
              <w:rPr>
                <w:rFonts w:ascii="Times New Roman" w:eastAsia="Times New Roman" w:hAnsi="Times New Roman" w:cs="Sultan bold" w:hint="cs"/>
                <w:sz w:val="28"/>
                <w:szCs w:val="28"/>
                <w:rtl/>
              </w:rPr>
              <w:t>البريد الإلكتروني</w:t>
            </w:r>
            <w:r w:rsidRPr="00F52137">
              <w:rPr>
                <w:rFonts w:ascii="Times New Roman" w:eastAsia="Times New Roman" w:hAnsi="Times New Roman" w:cs="Sultan bold" w:hint="cs"/>
                <w:sz w:val="28"/>
                <w:szCs w:val="28"/>
                <w:rtl/>
                <w:lang w:bidi="ar-EG"/>
              </w:rPr>
              <w:t xml:space="preserve">: </w:t>
            </w:r>
            <w:r w:rsidRPr="00F52137">
              <w:rPr>
                <w:rFonts w:ascii="Times New Roman" w:eastAsia="Times New Roman" w:hAnsi="Times New Roman" w:cs="Simplified Arabic" w:hint="cs"/>
                <w:sz w:val="28"/>
                <w:szCs w:val="28"/>
                <w:lang w:bidi="ar-EG"/>
              </w:rPr>
              <w:t xml:space="preserve"> </w:t>
            </w:r>
            <w:proofErr w:type="spellStart"/>
            <w:r w:rsidRPr="00F52137">
              <w:rPr>
                <w:rFonts w:ascii="Times New Roman" w:eastAsia="Times New Roman" w:hAnsi="Times New Roman" w:cs="Simplified Arabic"/>
                <w:sz w:val="28"/>
                <w:szCs w:val="28"/>
                <w:lang w:bidi="ar-EG"/>
              </w:rPr>
              <w:t>Elnour</w:t>
            </w:r>
            <w:proofErr w:type="spellEnd"/>
            <w:r w:rsidRPr="00F52137">
              <w:rPr>
                <w:rFonts w:ascii="Times New Roman" w:eastAsia="Times New Roman" w:hAnsi="Times New Roman" w:cs="Simplified Arabic"/>
                <w:sz w:val="28"/>
                <w:szCs w:val="28"/>
                <w:lang w:bidi="ar-EG"/>
              </w:rPr>
              <w:t xml:space="preserve"> _ </w:t>
            </w:r>
            <w:proofErr w:type="spellStart"/>
            <w:r w:rsidRPr="00F52137">
              <w:rPr>
                <w:rFonts w:ascii="Times New Roman" w:eastAsia="Times New Roman" w:hAnsi="Times New Roman" w:cs="Simplified Arabic"/>
                <w:sz w:val="28"/>
                <w:szCs w:val="28"/>
                <w:lang w:bidi="ar-EG"/>
              </w:rPr>
              <w:t>scu</w:t>
            </w:r>
            <w:proofErr w:type="spellEnd"/>
            <w:r w:rsidRPr="00F52137">
              <w:rPr>
                <w:rFonts w:ascii="Times New Roman" w:eastAsia="Times New Roman" w:hAnsi="Times New Roman" w:cs="Simplified Arabic"/>
                <w:sz w:val="28"/>
                <w:szCs w:val="28"/>
                <w:lang w:bidi="ar-EG"/>
              </w:rPr>
              <w:t xml:space="preserve">@ yahoo. Com </w:t>
            </w:r>
            <w:r w:rsidRPr="00F52137">
              <w:rPr>
                <w:rFonts w:ascii="Times New Roman" w:eastAsia="Times New Roman" w:hAnsi="Times New Roman" w:cs="Simplified Arabic" w:hint="cs"/>
                <w:sz w:val="28"/>
                <w:szCs w:val="28"/>
                <w:rtl/>
                <w:lang w:bidi="ar-EG"/>
              </w:rPr>
              <w:t xml:space="preserve"> </w:t>
            </w:r>
          </w:p>
          <w:p w:rsidR="00F52137" w:rsidRPr="00F52137" w:rsidRDefault="00F52137" w:rsidP="00F52137">
            <w:pPr>
              <w:bidi/>
              <w:spacing w:after="0" w:line="240" w:lineRule="auto"/>
              <w:ind w:left="90"/>
              <w:rPr>
                <w:rFonts w:ascii="Times New Roman" w:eastAsia="Times New Roman" w:hAnsi="Times New Roman" w:cs="Simplified Arabic"/>
                <w:sz w:val="28"/>
                <w:szCs w:val="28"/>
                <w:rtl/>
                <w:lang w:bidi="ar-EG"/>
              </w:rPr>
            </w:pPr>
            <w:r w:rsidRPr="00F52137">
              <w:rPr>
                <w:rFonts w:ascii="Times New Roman" w:eastAsia="Times New Roman" w:hAnsi="Times New Roman" w:cs="Simplified Arabic" w:hint="cs"/>
                <w:sz w:val="28"/>
                <w:szCs w:val="28"/>
                <w:rtl/>
                <w:lang w:bidi="ar-EG"/>
              </w:rPr>
              <w:t xml:space="preserve">                  </w:t>
            </w:r>
            <w:r w:rsidRPr="00F52137">
              <w:rPr>
                <w:rFonts w:ascii="Times New Roman" w:eastAsia="Times New Roman" w:hAnsi="Times New Roman" w:cs="Simplified Arabic"/>
                <w:sz w:val="28"/>
                <w:szCs w:val="28"/>
                <w:lang w:bidi="ar-EG"/>
              </w:rPr>
              <w:t>vicepresd_srvcomu_office@suez.edu.eg</w:t>
            </w:r>
          </w:p>
          <w:p w:rsidR="00F52137" w:rsidRPr="00F52137" w:rsidRDefault="00F52137" w:rsidP="00F52137">
            <w:pPr>
              <w:bidi/>
              <w:spacing w:after="0" w:line="240" w:lineRule="auto"/>
              <w:ind w:left="90"/>
              <w:jc w:val="highKashida"/>
              <w:rPr>
                <w:rFonts w:ascii="Times New Roman" w:eastAsia="Times New Roman" w:hAnsi="Times New Roman" w:cs="Simplified Arabic"/>
                <w:sz w:val="28"/>
                <w:szCs w:val="28"/>
                <w:rtl/>
              </w:rPr>
            </w:pPr>
            <w:r w:rsidRPr="00F52137">
              <w:rPr>
                <w:rFonts w:ascii="Times New Roman" w:eastAsia="Times New Roman" w:hAnsi="Times New Roman" w:cs="Sultan bold" w:hint="cs"/>
                <w:sz w:val="28"/>
                <w:szCs w:val="28"/>
                <w:rtl/>
              </w:rPr>
              <w:t xml:space="preserve">محل الإقامة: </w:t>
            </w:r>
            <w:r w:rsidRPr="00F52137">
              <w:rPr>
                <w:rFonts w:ascii="Times New Roman" w:eastAsia="Times New Roman" w:hAnsi="Times New Roman" w:cs="Simplified Arabic" w:hint="cs"/>
                <w:sz w:val="28"/>
                <w:szCs w:val="28"/>
                <w:rtl/>
              </w:rPr>
              <w:t xml:space="preserve">79 شارع قارون عراشية مصر الإسماعيلية </w:t>
            </w:r>
          </w:p>
          <w:p w:rsidR="00F52137" w:rsidRPr="00F52137" w:rsidRDefault="00F52137" w:rsidP="00F52137">
            <w:pPr>
              <w:bidi/>
              <w:spacing w:after="0" w:line="240" w:lineRule="auto"/>
              <w:ind w:left="90"/>
              <w:rPr>
                <w:rFonts w:ascii="Times New Roman" w:eastAsia="Times New Roman" w:hAnsi="Times New Roman" w:cs="Simplified Arabic"/>
                <w:sz w:val="28"/>
                <w:szCs w:val="28"/>
              </w:rPr>
            </w:pPr>
            <w:r w:rsidRPr="00F52137">
              <w:rPr>
                <w:rFonts w:ascii="Times New Roman" w:eastAsia="Times New Roman" w:hAnsi="Times New Roman" w:cs="Sultan bold" w:hint="cs"/>
                <w:sz w:val="28"/>
                <w:szCs w:val="28"/>
                <w:rtl/>
              </w:rPr>
              <w:t xml:space="preserve">الرقم القومي: </w:t>
            </w:r>
            <w:r w:rsidRPr="00F52137">
              <w:rPr>
                <w:rFonts w:ascii="Times New Roman" w:eastAsia="Times New Roman" w:hAnsi="Times New Roman" w:cs="Simplified Arabic" w:hint="cs"/>
                <w:sz w:val="28"/>
                <w:szCs w:val="28"/>
                <w:rtl/>
              </w:rPr>
              <w:t xml:space="preserve"> 25911180300136</w:t>
            </w:r>
          </w:p>
          <w:p w:rsidR="00F52137" w:rsidRPr="00F52137" w:rsidRDefault="00F52137" w:rsidP="00F52137">
            <w:pPr>
              <w:bidi/>
              <w:spacing w:after="0" w:line="240" w:lineRule="auto"/>
              <w:ind w:left="90"/>
              <w:rPr>
                <w:rFonts w:ascii="Times New Roman" w:eastAsia="Times New Roman" w:hAnsi="Times New Roman" w:cs="Simplified Arabic"/>
                <w:b/>
                <w:bCs/>
                <w:sz w:val="28"/>
                <w:szCs w:val="28"/>
              </w:rPr>
            </w:pPr>
            <w:r w:rsidRPr="00F52137">
              <w:rPr>
                <w:rFonts w:ascii="Times New Roman" w:eastAsia="Times New Roman" w:hAnsi="Times New Roman" w:cs="Sultan bold" w:hint="cs"/>
                <w:sz w:val="28"/>
                <w:szCs w:val="28"/>
                <w:rtl/>
              </w:rPr>
              <w:t>جهـة الميلاد</w:t>
            </w:r>
            <w:r w:rsidRPr="00F52137">
              <w:rPr>
                <w:rFonts w:ascii="Times New Roman" w:eastAsia="Times New Roman" w:hAnsi="Times New Roman" w:cs="Simplified Arabic" w:hint="cs"/>
                <w:sz w:val="28"/>
                <w:szCs w:val="28"/>
                <w:rtl/>
              </w:rPr>
              <w:t>:  بورسعيد</w:t>
            </w:r>
          </w:p>
          <w:p w:rsidR="00F52137" w:rsidRDefault="00F52137" w:rsidP="00B62034">
            <w:pPr>
              <w:spacing w:line="240" w:lineRule="auto"/>
              <w:jc w:val="right"/>
              <w:rPr>
                <w:rFonts w:ascii="Times New Roman" w:eastAsia="Times New Roman" w:hAnsi="Times New Roman" w:cs="Simplified Arabic"/>
                <w:sz w:val="28"/>
                <w:szCs w:val="28"/>
              </w:rPr>
            </w:pPr>
            <w:r w:rsidRPr="00B62034">
              <w:rPr>
                <w:rFonts w:ascii="Times New Roman" w:eastAsia="Times New Roman" w:hAnsi="Times New Roman" w:cs="Sultan bold" w:hint="cs"/>
                <w:sz w:val="28"/>
                <w:szCs w:val="28"/>
                <w:rtl/>
              </w:rPr>
              <w:t>الديانــــة</w:t>
            </w:r>
            <w:r w:rsidRPr="00B62034">
              <w:rPr>
                <w:rFonts w:ascii="Times New Roman" w:eastAsia="Times New Roman" w:hAnsi="Times New Roman" w:cs="Simplified Arabic" w:hint="cs"/>
                <w:sz w:val="28"/>
                <w:szCs w:val="28"/>
                <w:rtl/>
              </w:rPr>
              <w:t>: مسلـم</w:t>
            </w:r>
          </w:p>
          <w:p w:rsidR="00B62034" w:rsidRDefault="00B62034" w:rsidP="00B62034">
            <w:pPr>
              <w:spacing w:line="240" w:lineRule="auto"/>
              <w:jc w:val="right"/>
              <w:rPr>
                <w:rFonts w:ascii="Times New Roman" w:eastAsia="Times New Roman" w:hAnsi="Times New Roman" w:cs="Simplified Arabic"/>
                <w:sz w:val="28"/>
                <w:szCs w:val="28"/>
                <w:rtl/>
              </w:rPr>
            </w:pPr>
          </w:p>
          <w:p w:rsidR="00AD00F8" w:rsidRPr="00B62034" w:rsidRDefault="00AD00F8" w:rsidP="00B62034">
            <w:pPr>
              <w:spacing w:line="240" w:lineRule="auto"/>
              <w:jc w:val="right"/>
              <w:rPr>
                <w:rFonts w:ascii="Times New Roman" w:eastAsia="Times New Roman" w:hAnsi="Times New Roman" w:cs="Simplified Arabic"/>
                <w:sz w:val="28"/>
                <w:szCs w:val="28"/>
              </w:rPr>
            </w:pPr>
          </w:p>
        </w:tc>
      </w:tr>
      <w:tr w:rsidR="008E5EBC" w:rsidRPr="00442C18" w:rsidTr="00A02013">
        <w:trPr>
          <w:trHeight w:val="225"/>
          <w:jc w:val="center"/>
        </w:trPr>
        <w:tc>
          <w:tcPr>
            <w:tcW w:w="11027" w:type="dxa"/>
            <w:gridSpan w:val="3"/>
            <w:shd w:val="clear" w:color="auto" w:fill="D2EAF1"/>
          </w:tcPr>
          <w:p w:rsidR="00DC6B89" w:rsidRPr="00A02013" w:rsidRDefault="00DC6B89" w:rsidP="00DC6B89">
            <w:pPr>
              <w:spacing w:after="0" w:line="360" w:lineRule="auto"/>
              <w:ind w:left="418" w:hanging="426"/>
              <w:jc w:val="center"/>
              <w:rPr>
                <w:rFonts w:ascii="Berlin Sans FB" w:hAnsi="Berlin Sans FB" w:cstheme="majorBidi"/>
                <w:b/>
                <w:bCs/>
                <w:sz w:val="24"/>
                <w:szCs w:val="24"/>
                <w:lang w:bidi="ar-EG"/>
              </w:rPr>
            </w:pPr>
            <w:r w:rsidRPr="00A02013">
              <w:rPr>
                <w:rFonts w:ascii="Berlin Sans FB" w:hAnsi="Berlin Sans FB" w:cs="Sultan Medium"/>
                <w:sz w:val="24"/>
                <w:szCs w:val="24"/>
                <w:lang w:bidi="ar-EG"/>
              </w:rPr>
              <w:lastRenderedPageBreak/>
              <w:t xml:space="preserve"> </w:t>
            </w:r>
            <w:r w:rsidR="008E5EBC" w:rsidRPr="00A02013">
              <w:rPr>
                <w:rFonts w:ascii="Berlin Sans FB" w:hAnsi="Berlin Sans FB" w:cs="Sultan Medium"/>
                <w:sz w:val="24"/>
                <w:szCs w:val="24"/>
                <w:rtl/>
                <w:lang w:bidi="ar-EG"/>
              </w:rPr>
              <w:t xml:space="preserve">المؤهلات </w:t>
            </w:r>
            <w:r w:rsidR="00962E09" w:rsidRPr="00A02013">
              <w:rPr>
                <w:rFonts w:ascii="Berlin Sans FB" w:hAnsi="Berlin Sans FB" w:cs="Sultan Medium"/>
                <w:sz w:val="24"/>
                <w:szCs w:val="24"/>
                <w:rtl/>
                <w:lang w:bidi="ar-EG"/>
              </w:rPr>
              <w:t>العلمية</w:t>
            </w:r>
            <w:r w:rsidRPr="00A02013">
              <w:rPr>
                <w:rFonts w:ascii="Berlin Sans FB" w:hAnsi="Berlin Sans FB" w:cstheme="majorBidi"/>
                <w:b/>
                <w:bCs/>
                <w:sz w:val="24"/>
                <w:szCs w:val="24"/>
                <w:lang w:bidi="ar-EG"/>
              </w:rPr>
              <w:t xml:space="preserve"> </w:t>
            </w:r>
            <w:r w:rsidR="00E45016" w:rsidRPr="00A02013">
              <w:rPr>
                <w:rFonts w:ascii="Berlin Sans FB" w:hAnsi="Berlin Sans FB" w:cstheme="majorBidi"/>
                <w:b/>
                <w:bCs/>
                <w:sz w:val="24"/>
                <w:szCs w:val="24"/>
                <w:lang w:bidi="ar-EG"/>
              </w:rPr>
              <w:t>Scientific qualifications</w:t>
            </w:r>
          </w:p>
          <w:p w:rsidR="00B62034" w:rsidRPr="00B62034" w:rsidRDefault="00B62034" w:rsidP="00B62034">
            <w:pPr>
              <w:spacing w:after="0" w:line="240" w:lineRule="auto"/>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1981 </w:t>
            </w:r>
            <w:r w:rsidRPr="00B62034">
              <w:rPr>
                <w:rFonts w:ascii="Times New Roman" w:eastAsia="Times New Roman" w:hAnsi="Times New Roman" w:cs="Simplified Arabic"/>
                <w:sz w:val="28"/>
                <w:szCs w:val="28"/>
                <w:lang w:eastAsia="de-DE"/>
              </w:rPr>
              <w:tab/>
            </w:r>
            <w:r w:rsidRPr="00B62034">
              <w:rPr>
                <w:rFonts w:ascii="Times New Roman" w:eastAsia="Times New Roman" w:hAnsi="Times New Roman" w:cs="Simplified Arabic"/>
                <w:sz w:val="28"/>
                <w:szCs w:val="28"/>
                <w:lang w:eastAsia="de-DE"/>
              </w:rPr>
              <w:tab/>
              <w:t xml:space="preserve">B.Sc. in Food Science and Technology, </w:t>
            </w:r>
            <w:smartTag w:uri="urn:schemas-microsoft-com:office:smarttags" w:element="place">
              <w:smartTag w:uri="urn:schemas-microsoft-com:office:smarttags" w:element="PlaceName">
                <w:r w:rsidRPr="00B62034">
                  <w:rPr>
                    <w:rFonts w:ascii="Times New Roman" w:eastAsia="Times New Roman" w:hAnsi="Times New Roman" w:cs="Simplified Arabic"/>
                    <w:sz w:val="28"/>
                    <w:szCs w:val="28"/>
                    <w:lang w:eastAsia="de-DE"/>
                  </w:rPr>
                  <w:t>Suez Canal</w:t>
                </w:r>
              </w:smartTag>
              <w:r w:rsidRPr="00B62034">
                <w:rPr>
                  <w:rFonts w:ascii="Times New Roman" w:eastAsia="Times New Roman" w:hAnsi="Times New Roman" w:cs="Simplified Arabic"/>
                  <w:sz w:val="28"/>
                  <w:szCs w:val="28"/>
                  <w:lang w:eastAsia="de-DE"/>
                </w:rPr>
                <w:t xml:space="preserve"> </w:t>
              </w:r>
              <w:smartTag w:uri="urn:schemas-microsoft-com:office:smarttags" w:element="PlaceType">
                <w:r w:rsidRPr="00B62034">
                  <w:rPr>
                    <w:rFonts w:ascii="Times New Roman" w:eastAsia="Times New Roman" w:hAnsi="Times New Roman" w:cs="Simplified Arabic"/>
                    <w:sz w:val="28"/>
                    <w:szCs w:val="28"/>
                    <w:lang w:eastAsia="de-DE"/>
                  </w:rPr>
                  <w:t>University</w:t>
                </w:r>
              </w:smartTag>
            </w:smartTag>
          </w:p>
          <w:p w:rsidR="00B62034" w:rsidRPr="00B62034" w:rsidRDefault="00B62034" w:rsidP="00B62034">
            <w:pPr>
              <w:spacing w:after="0" w:line="240" w:lineRule="auto"/>
              <w:ind w:left="1530" w:hanging="162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1983 – 1988 Assistant, Department of Food Science and Technology, </w:t>
            </w:r>
            <w:smartTag w:uri="urn:schemas-microsoft-com:office:smarttags" w:element="place">
              <w:smartTag w:uri="urn:schemas-microsoft-com:office:smarttags" w:element="PlaceName">
                <w:r w:rsidRPr="00B62034">
                  <w:rPr>
                    <w:rFonts w:ascii="Times New Roman" w:eastAsia="Times New Roman" w:hAnsi="Times New Roman" w:cs="Simplified Arabic"/>
                    <w:sz w:val="28"/>
                    <w:szCs w:val="28"/>
                    <w:lang w:eastAsia="de-DE"/>
                  </w:rPr>
                  <w:t>Suez Canal</w:t>
                </w:r>
              </w:smartTag>
              <w:r w:rsidRPr="00B62034">
                <w:rPr>
                  <w:rFonts w:ascii="Times New Roman" w:eastAsia="Times New Roman" w:hAnsi="Times New Roman" w:cs="Simplified Arabic"/>
                  <w:sz w:val="28"/>
                  <w:szCs w:val="28"/>
                  <w:lang w:eastAsia="de-DE"/>
                </w:rPr>
                <w:t xml:space="preserve"> </w:t>
              </w:r>
              <w:smartTag w:uri="urn:schemas-microsoft-com:office:smarttags" w:element="PlaceType">
                <w:r w:rsidRPr="00B62034">
                  <w:rPr>
                    <w:rFonts w:ascii="Times New Roman" w:eastAsia="Times New Roman" w:hAnsi="Times New Roman" w:cs="Simplified Arabic"/>
                    <w:sz w:val="28"/>
                    <w:szCs w:val="28"/>
                    <w:lang w:eastAsia="de-DE"/>
                  </w:rPr>
                  <w:t>University</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1988 </w:t>
            </w:r>
            <w:r w:rsidRPr="00B62034">
              <w:rPr>
                <w:rFonts w:ascii="Times New Roman" w:eastAsia="Times New Roman" w:hAnsi="Times New Roman" w:cs="Simplified Arabic"/>
                <w:sz w:val="28"/>
                <w:szCs w:val="28"/>
                <w:lang w:eastAsia="de-DE"/>
              </w:rPr>
              <w:tab/>
            </w:r>
            <w:r w:rsidRPr="00B62034">
              <w:rPr>
                <w:rFonts w:ascii="Times New Roman" w:eastAsia="Times New Roman" w:hAnsi="Times New Roman" w:cs="Simplified Arabic"/>
                <w:sz w:val="28"/>
                <w:szCs w:val="28"/>
                <w:lang w:eastAsia="de-DE"/>
              </w:rPr>
              <w:tab/>
              <w:t>M.Sc. in Dairying</w:t>
            </w:r>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1988 – 1990 Investigator, Department of Food Science and Technology, </w:t>
            </w:r>
            <w:smartTag w:uri="urn:schemas-microsoft-com:office:smarttags" w:element="place">
              <w:smartTag w:uri="urn:schemas-microsoft-com:office:smarttags" w:element="PlaceName">
                <w:r w:rsidRPr="00B62034">
                  <w:rPr>
                    <w:rFonts w:ascii="Times New Roman" w:eastAsia="Times New Roman" w:hAnsi="Times New Roman" w:cs="Simplified Arabic"/>
                    <w:sz w:val="28"/>
                    <w:szCs w:val="28"/>
                    <w:lang w:eastAsia="de-DE"/>
                  </w:rPr>
                  <w:t>Suez Canal</w:t>
                </w:r>
              </w:smartTag>
              <w:r w:rsidRPr="00B62034">
                <w:rPr>
                  <w:rFonts w:ascii="Times New Roman" w:eastAsia="Times New Roman" w:hAnsi="Times New Roman" w:cs="Simplified Arabic"/>
                  <w:sz w:val="28"/>
                  <w:szCs w:val="28"/>
                  <w:lang w:eastAsia="de-DE"/>
                </w:rPr>
                <w:t xml:space="preserve"> </w:t>
              </w:r>
              <w:smartTag w:uri="urn:schemas-microsoft-com:office:smarttags" w:element="PlaceType">
                <w:r w:rsidRPr="00B62034">
                  <w:rPr>
                    <w:rFonts w:ascii="Times New Roman" w:eastAsia="Times New Roman" w:hAnsi="Times New Roman" w:cs="Simplified Arabic"/>
                    <w:sz w:val="28"/>
                    <w:szCs w:val="28"/>
                    <w:lang w:eastAsia="de-DE"/>
                  </w:rPr>
                  <w:t>University</w:t>
                </w:r>
              </w:smartTag>
            </w:smartTag>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1990 – 1992 </w:t>
            </w:r>
            <w:proofErr w:type="spellStart"/>
            <w:r w:rsidRPr="00B62034">
              <w:rPr>
                <w:rFonts w:ascii="Times New Roman" w:eastAsia="Times New Roman" w:hAnsi="Times New Roman" w:cs="Simplified Arabic"/>
                <w:sz w:val="28"/>
                <w:szCs w:val="28"/>
                <w:lang w:eastAsia="de-DE"/>
              </w:rPr>
              <w:t>Doktorand</w:t>
            </w:r>
            <w:proofErr w:type="spellEnd"/>
            <w:r w:rsidRPr="00B62034">
              <w:rPr>
                <w:rFonts w:ascii="Times New Roman" w:eastAsia="Times New Roman" w:hAnsi="Times New Roman" w:cs="Simplified Arabic"/>
                <w:sz w:val="28"/>
                <w:szCs w:val="28"/>
                <w:lang w:eastAsia="de-DE"/>
              </w:rPr>
              <w:t xml:space="preserve">, Institute for Chemistry and Physic, Federal Dairy Research Centre, </w:t>
            </w:r>
            <w:smartTag w:uri="urn:schemas-microsoft-com:office:smarttags" w:element="City">
              <w:r w:rsidRPr="00B62034">
                <w:rPr>
                  <w:rFonts w:ascii="Times New Roman" w:eastAsia="Times New Roman" w:hAnsi="Times New Roman" w:cs="Simplified Arabic"/>
                  <w:sz w:val="28"/>
                  <w:szCs w:val="28"/>
                  <w:lang w:eastAsia="de-DE"/>
                </w:rPr>
                <w:t>Kiel</w:t>
              </w:r>
            </w:smartTag>
            <w:r w:rsidRPr="00B62034">
              <w:rPr>
                <w:rFonts w:ascii="Times New Roman" w:eastAsia="Times New Roman" w:hAnsi="Times New Roman" w:cs="Simplified Arabic"/>
                <w:sz w:val="28"/>
                <w:szCs w:val="28"/>
                <w:lang w:eastAsia="de-DE"/>
              </w:rPr>
              <w:t xml:space="preserve"> (Fellowship by the Egyptian Government, Department of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Mission</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1994 </w:t>
            </w:r>
            <w:r w:rsidRPr="00B62034">
              <w:rPr>
                <w:rFonts w:ascii="Times New Roman" w:eastAsia="Times New Roman" w:hAnsi="Times New Roman" w:cs="Simplified Arabic"/>
                <w:sz w:val="28"/>
                <w:szCs w:val="28"/>
                <w:lang w:eastAsia="de-DE"/>
              </w:rPr>
              <w:tab/>
            </w:r>
            <w:r w:rsidRPr="00B62034">
              <w:rPr>
                <w:rFonts w:ascii="Times New Roman" w:eastAsia="Times New Roman" w:hAnsi="Times New Roman" w:cs="Simplified Arabic"/>
                <w:sz w:val="28"/>
                <w:szCs w:val="28"/>
                <w:lang w:eastAsia="de-DE"/>
              </w:rPr>
              <w:tab/>
            </w:r>
            <w:proofErr w:type="spellStart"/>
            <w:r w:rsidRPr="00B62034">
              <w:rPr>
                <w:rFonts w:ascii="Times New Roman" w:eastAsia="Times New Roman" w:hAnsi="Times New Roman" w:cs="Simplified Arabic"/>
                <w:sz w:val="28"/>
                <w:szCs w:val="28"/>
                <w:lang w:eastAsia="de-DE"/>
              </w:rPr>
              <w:t>Ph.D</w:t>
            </w:r>
            <w:proofErr w:type="spellEnd"/>
            <w:r w:rsidRPr="00B62034">
              <w:rPr>
                <w:rFonts w:ascii="Times New Roman" w:eastAsia="Times New Roman" w:hAnsi="Times New Roman" w:cs="Simplified Arabic"/>
                <w:sz w:val="28"/>
                <w:szCs w:val="28"/>
                <w:lang w:eastAsia="de-DE"/>
              </w:rPr>
              <w:t xml:space="preserve"> in Dairy Technology, </w:t>
            </w:r>
            <w:smartTag w:uri="urn:schemas-microsoft-com:office:smarttags" w:element="place">
              <w:smartTag w:uri="urn:schemas-microsoft-com:office:smarttags" w:element="PlaceName">
                <w:r w:rsidRPr="00B62034">
                  <w:rPr>
                    <w:rFonts w:ascii="Times New Roman" w:eastAsia="Times New Roman" w:hAnsi="Times New Roman" w:cs="Simplified Arabic"/>
                    <w:sz w:val="28"/>
                    <w:szCs w:val="28"/>
                    <w:lang w:eastAsia="de-DE"/>
                  </w:rPr>
                  <w:t>Suez Canal</w:t>
                </w:r>
              </w:smartTag>
              <w:r w:rsidRPr="00B62034">
                <w:rPr>
                  <w:rFonts w:ascii="Times New Roman" w:eastAsia="Times New Roman" w:hAnsi="Times New Roman" w:cs="Simplified Arabic"/>
                  <w:sz w:val="28"/>
                  <w:szCs w:val="28"/>
                  <w:lang w:eastAsia="de-DE"/>
                </w:rPr>
                <w:t xml:space="preserve"> </w:t>
              </w:r>
              <w:smartTag w:uri="urn:schemas-microsoft-com:office:smarttags" w:element="PlaceType">
                <w:r w:rsidRPr="00B62034">
                  <w:rPr>
                    <w:rFonts w:ascii="Times New Roman" w:eastAsia="Times New Roman" w:hAnsi="Times New Roman" w:cs="Simplified Arabic"/>
                    <w:sz w:val="28"/>
                    <w:szCs w:val="28"/>
                    <w:lang w:eastAsia="de-DE"/>
                  </w:rPr>
                  <w:t>University</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1994</w:t>
            </w:r>
            <w:r w:rsidRPr="00B62034">
              <w:rPr>
                <w:rFonts w:ascii="Times New Roman" w:eastAsia="Times New Roman" w:hAnsi="Times New Roman" w:cs="Simplified Arabic"/>
                <w:sz w:val="28"/>
                <w:szCs w:val="28"/>
                <w:lang w:eastAsia="de-DE"/>
              </w:rPr>
              <w:tab/>
            </w:r>
            <w:r w:rsidRPr="00B62034">
              <w:rPr>
                <w:rFonts w:ascii="Times New Roman" w:eastAsia="Times New Roman" w:hAnsi="Times New Roman" w:cs="Simplified Arabic"/>
                <w:sz w:val="28"/>
                <w:szCs w:val="28"/>
                <w:lang w:eastAsia="de-DE"/>
              </w:rPr>
              <w:tab/>
              <w:t xml:space="preserve">Scientist and Lecturer, Dairy Department, </w:t>
            </w:r>
            <w:smartTag w:uri="urn:schemas-microsoft-com:office:smarttags" w:element="place">
              <w:smartTag w:uri="urn:schemas-microsoft-com:office:smarttags" w:element="PlaceName">
                <w:r w:rsidRPr="00B62034">
                  <w:rPr>
                    <w:rFonts w:ascii="Times New Roman" w:eastAsia="Times New Roman" w:hAnsi="Times New Roman" w:cs="Simplified Arabic"/>
                    <w:sz w:val="28"/>
                    <w:szCs w:val="28"/>
                    <w:lang w:eastAsia="de-DE"/>
                  </w:rPr>
                  <w:t>Suez Canal</w:t>
                </w:r>
              </w:smartTag>
              <w:r w:rsidRPr="00B62034">
                <w:rPr>
                  <w:rFonts w:ascii="Times New Roman" w:eastAsia="Times New Roman" w:hAnsi="Times New Roman" w:cs="Simplified Arabic"/>
                  <w:sz w:val="28"/>
                  <w:szCs w:val="28"/>
                  <w:lang w:eastAsia="de-DE"/>
                </w:rPr>
                <w:t xml:space="preserve"> </w:t>
              </w:r>
              <w:smartTag w:uri="urn:schemas-microsoft-com:office:smarttags" w:element="PlaceType">
                <w:r w:rsidRPr="00B62034">
                  <w:rPr>
                    <w:rFonts w:ascii="Times New Roman" w:eastAsia="Times New Roman" w:hAnsi="Times New Roman" w:cs="Simplified Arabic"/>
                    <w:sz w:val="28"/>
                    <w:szCs w:val="28"/>
                    <w:lang w:eastAsia="de-DE"/>
                  </w:rPr>
                  <w:t>University</w:t>
                </w:r>
              </w:smartTag>
            </w:smartTag>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1995 </w:t>
            </w:r>
            <w:r w:rsidRPr="00B62034">
              <w:rPr>
                <w:rFonts w:ascii="Times New Roman" w:eastAsia="Times New Roman" w:hAnsi="Times New Roman" w:cs="Simplified Arabic"/>
                <w:sz w:val="28"/>
                <w:szCs w:val="28"/>
                <w:lang w:eastAsia="de-DE"/>
              </w:rPr>
              <w:tab/>
              <w:t xml:space="preserve">Research Fellowship for three months granted by DAAD, at </w:t>
            </w:r>
            <w:smartTag w:uri="urn:schemas-microsoft-com:office:smarttags" w:element="PlaceType">
              <w:r w:rsidRPr="00B62034">
                <w:rPr>
                  <w:rFonts w:ascii="Times New Roman" w:eastAsia="Times New Roman" w:hAnsi="Times New Roman" w:cs="Simplified Arabic"/>
                  <w:sz w:val="28"/>
                  <w:szCs w:val="28"/>
                  <w:lang w:eastAsia="de-DE"/>
                </w:rPr>
                <w:t>Institute</w:t>
              </w:r>
            </w:smartTag>
            <w:r w:rsidRPr="00B62034">
              <w:rPr>
                <w:rFonts w:ascii="Times New Roman" w:eastAsia="Times New Roman" w:hAnsi="Times New Roman" w:cs="Simplified Arabic"/>
                <w:sz w:val="28"/>
                <w:szCs w:val="28"/>
                <w:lang w:eastAsia="de-DE"/>
              </w:rPr>
              <w:t xml:space="preserve"> of </w:t>
            </w:r>
            <w:smartTag w:uri="urn:schemas-microsoft-com:office:smarttags" w:element="PlaceName">
              <w:r w:rsidRPr="00B62034">
                <w:rPr>
                  <w:rFonts w:ascii="Times New Roman" w:eastAsia="Times New Roman" w:hAnsi="Times New Roman" w:cs="Simplified Arabic"/>
                  <w:sz w:val="28"/>
                  <w:szCs w:val="28"/>
                  <w:lang w:eastAsia="de-DE"/>
                </w:rPr>
                <w:t>Processing Engineering</w:t>
              </w:r>
            </w:smartTag>
            <w:r w:rsidRPr="00B62034">
              <w:rPr>
                <w:rFonts w:ascii="Times New Roman" w:eastAsia="Times New Roman" w:hAnsi="Times New Roman" w:cs="Simplified Arabic"/>
                <w:sz w:val="28"/>
                <w:szCs w:val="28"/>
                <w:lang w:eastAsia="de-DE"/>
              </w:rPr>
              <w:t xml:space="preserve">, Federal Dairy Research Centre,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Kiel</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1996 </w:t>
            </w:r>
            <w:r w:rsidRPr="00B62034">
              <w:rPr>
                <w:rFonts w:ascii="Times New Roman" w:eastAsia="Times New Roman" w:hAnsi="Times New Roman" w:cs="Simplified Arabic"/>
                <w:sz w:val="28"/>
                <w:szCs w:val="28"/>
                <w:lang w:eastAsia="de-DE"/>
              </w:rPr>
              <w:tab/>
              <w:t xml:space="preserve">Research Fellowship for two months granted by the German Federal Ministry for Nutrition, Agriculture and Forestry at </w:t>
            </w:r>
            <w:smartTag w:uri="urn:schemas-microsoft-com:office:smarttags" w:element="PlaceType">
              <w:r w:rsidRPr="00B62034">
                <w:rPr>
                  <w:rFonts w:ascii="Times New Roman" w:eastAsia="Times New Roman" w:hAnsi="Times New Roman" w:cs="Simplified Arabic"/>
                  <w:sz w:val="28"/>
                  <w:szCs w:val="28"/>
                  <w:lang w:eastAsia="de-DE"/>
                </w:rPr>
                <w:t>Institute</w:t>
              </w:r>
            </w:smartTag>
            <w:r w:rsidRPr="00B62034">
              <w:rPr>
                <w:rFonts w:ascii="Times New Roman" w:eastAsia="Times New Roman" w:hAnsi="Times New Roman" w:cs="Simplified Arabic"/>
                <w:sz w:val="28"/>
                <w:szCs w:val="28"/>
                <w:lang w:eastAsia="de-DE"/>
              </w:rPr>
              <w:t xml:space="preserve"> of Processing Engineering, Federal Dairy Research Centre,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Kiel</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1997 </w:t>
            </w:r>
            <w:r w:rsidRPr="00B62034">
              <w:rPr>
                <w:rFonts w:ascii="Times New Roman" w:eastAsia="Times New Roman" w:hAnsi="Times New Roman" w:cs="Simplified Arabic"/>
                <w:sz w:val="28"/>
                <w:szCs w:val="28"/>
                <w:lang w:eastAsia="de-DE"/>
              </w:rPr>
              <w:tab/>
              <w:t xml:space="preserve">Research Fellowship for three months granted by the German Federal Ministry for Nutrition, Agriculture and Forestry at </w:t>
            </w:r>
            <w:smartTag w:uri="urn:schemas-microsoft-com:office:smarttags" w:element="PlaceType">
              <w:r w:rsidRPr="00B62034">
                <w:rPr>
                  <w:rFonts w:ascii="Times New Roman" w:eastAsia="Times New Roman" w:hAnsi="Times New Roman" w:cs="Simplified Arabic"/>
                  <w:sz w:val="28"/>
                  <w:szCs w:val="28"/>
                  <w:lang w:eastAsia="de-DE"/>
                </w:rPr>
                <w:t>Institute</w:t>
              </w:r>
            </w:smartTag>
            <w:r w:rsidRPr="00B62034">
              <w:rPr>
                <w:rFonts w:ascii="Times New Roman" w:eastAsia="Times New Roman" w:hAnsi="Times New Roman" w:cs="Simplified Arabic"/>
                <w:sz w:val="28"/>
                <w:szCs w:val="28"/>
                <w:lang w:eastAsia="de-DE"/>
              </w:rPr>
              <w:t xml:space="preserve"> of </w:t>
            </w:r>
            <w:smartTag w:uri="urn:schemas-microsoft-com:office:smarttags" w:element="PlaceName">
              <w:r w:rsidRPr="00B62034">
                <w:rPr>
                  <w:rFonts w:ascii="Times New Roman" w:eastAsia="Times New Roman" w:hAnsi="Times New Roman" w:cs="Simplified Arabic"/>
                  <w:sz w:val="28"/>
                  <w:szCs w:val="28"/>
                  <w:lang w:eastAsia="de-DE"/>
                </w:rPr>
                <w:t>Processing Engineering</w:t>
              </w:r>
            </w:smartTag>
            <w:r w:rsidRPr="00B62034">
              <w:rPr>
                <w:rFonts w:ascii="Times New Roman" w:eastAsia="Times New Roman" w:hAnsi="Times New Roman" w:cs="Simplified Arabic"/>
                <w:sz w:val="28"/>
                <w:szCs w:val="28"/>
                <w:lang w:eastAsia="de-DE"/>
              </w:rPr>
              <w:t xml:space="preserve">, Federal Dairy Research Centre,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Kiel</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1998 </w:t>
            </w:r>
            <w:r w:rsidRPr="00B62034">
              <w:rPr>
                <w:rFonts w:ascii="Times New Roman" w:eastAsia="Times New Roman" w:hAnsi="Times New Roman" w:cs="Simplified Arabic"/>
                <w:sz w:val="28"/>
                <w:szCs w:val="28"/>
                <w:lang w:eastAsia="de-DE"/>
              </w:rPr>
              <w:tab/>
              <w:t xml:space="preserve">Research Fellowship for two months granted by Federal Dairy Research Centre at </w:t>
            </w:r>
            <w:smartTag w:uri="urn:schemas-microsoft-com:office:smarttags" w:element="PlaceType">
              <w:r w:rsidRPr="00B62034">
                <w:rPr>
                  <w:rFonts w:ascii="Times New Roman" w:eastAsia="Times New Roman" w:hAnsi="Times New Roman" w:cs="Simplified Arabic"/>
                  <w:sz w:val="28"/>
                  <w:szCs w:val="28"/>
                  <w:lang w:eastAsia="de-DE"/>
                </w:rPr>
                <w:t>Institute</w:t>
              </w:r>
            </w:smartTag>
            <w:r w:rsidRPr="00B62034">
              <w:rPr>
                <w:rFonts w:ascii="Times New Roman" w:eastAsia="Times New Roman" w:hAnsi="Times New Roman" w:cs="Simplified Arabic"/>
                <w:sz w:val="28"/>
                <w:szCs w:val="28"/>
                <w:lang w:eastAsia="de-DE"/>
              </w:rPr>
              <w:t xml:space="preserve"> of </w:t>
            </w:r>
            <w:smartTag w:uri="urn:schemas-microsoft-com:office:smarttags" w:element="PlaceName">
              <w:r w:rsidRPr="00B62034">
                <w:rPr>
                  <w:rFonts w:ascii="Times New Roman" w:eastAsia="Times New Roman" w:hAnsi="Times New Roman" w:cs="Simplified Arabic"/>
                  <w:sz w:val="28"/>
                  <w:szCs w:val="28"/>
                  <w:lang w:eastAsia="de-DE"/>
                </w:rPr>
                <w:t>Processing Engineering</w:t>
              </w:r>
            </w:smartTag>
            <w:r w:rsidRPr="00B62034">
              <w:rPr>
                <w:rFonts w:ascii="Times New Roman" w:eastAsia="Times New Roman" w:hAnsi="Times New Roman" w:cs="Simplified Arabic"/>
                <w:sz w:val="28"/>
                <w:szCs w:val="28"/>
                <w:lang w:eastAsia="de-DE"/>
              </w:rPr>
              <w:t xml:space="preserve">, Federal Dairy Research Centre,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Kiel</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 1999 </w:t>
            </w:r>
            <w:r w:rsidRPr="00B62034">
              <w:rPr>
                <w:rFonts w:ascii="Times New Roman" w:eastAsia="Times New Roman" w:hAnsi="Times New Roman" w:cs="Simplified Arabic"/>
                <w:sz w:val="28"/>
                <w:szCs w:val="28"/>
                <w:lang w:eastAsia="de-DE"/>
              </w:rPr>
              <w:tab/>
            </w:r>
            <w:r w:rsidRPr="00B62034">
              <w:rPr>
                <w:rFonts w:ascii="Times New Roman" w:eastAsia="Times New Roman" w:hAnsi="Times New Roman" w:cs="Simplified Arabic"/>
                <w:sz w:val="28"/>
                <w:szCs w:val="28"/>
                <w:lang w:eastAsia="de-DE"/>
              </w:rPr>
              <w:tab/>
              <w:t>Associate Professor</w:t>
            </w:r>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1999 </w:t>
            </w:r>
            <w:r w:rsidRPr="00B62034">
              <w:rPr>
                <w:rFonts w:ascii="Times New Roman" w:eastAsia="Times New Roman" w:hAnsi="Times New Roman" w:cs="Simplified Arabic"/>
                <w:sz w:val="28"/>
                <w:szCs w:val="28"/>
                <w:lang w:eastAsia="de-DE"/>
              </w:rPr>
              <w:tab/>
              <w:t xml:space="preserve">Research Fellowship for two months granted by Federal Dairy Research Centre at Institute for Processing Engineering, Federal Dairy Research Centre,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Kiel</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spacing w:after="0" w:line="240" w:lineRule="auto"/>
              <w:ind w:left="1440" w:hanging="1440"/>
              <w:jc w:val="lowKashida"/>
              <w:rPr>
                <w:rFonts w:ascii="Times New Roman" w:eastAsia="Times New Roman" w:hAnsi="Times New Roman" w:cs="Simplified Arabic"/>
                <w:sz w:val="28"/>
                <w:szCs w:val="28"/>
                <w:lang w:eastAsia="de-DE"/>
              </w:rPr>
            </w:pPr>
            <w:r w:rsidRPr="00B62034">
              <w:rPr>
                <w:rFonts w:ascii="Times New Roman" w:eastAsia="Times New Roman" w:hAnsi="Times New Roman" w:cs="Simplified Arabic"/>
                <w:sz w:val="28"/>
                <w:szCs w:val="28"/>
                <w:lang w:eastAsia="de-DE"/>
              </w:rPr>
              <w:t xml:space="preserve">2000 </w:t>
            </w:r>
            <w:r w:rsidRPr="00B62034">
              <w:rPr>
                <w:rFonts w:ascii="Times New Roman" w:eastAsia="Times New Roman" w:hAnsi="Times New Roman" w:cs="Simplified Arabic"/>
                <w:sz w:val="28"/>
                <w:szCs w:val="28"/>
                <w:lang w:eastAsia="de-DE"/>
              </w:rPr>
              <w:tab/>
              <w:t xml:space="preserve">Research Fellowship for two months granted by Federal Dairy Research Centre at </w:t>
            </w:r>
            <w:smartTag w:uri="urn:schemas-microsoft-com:office:smarttags" w:element="PlaceType">
              <w:r w:rsidRPr="00B62034">
                <w:rPr>
                  <w:rFonts w:ascii="Times New Roman" w:eastAsia="Times New Roman" w:hAnsi="Times New Roman" w:cs="Simplified Arabic"/>
                  <w:sz w:val="28"/>
                  <w:szCs w:val="28"/>
                  <w:lang w:eastAsia="de-DE"/>
                </w:rPr>
                <w:t>Institute</w:t>
              </w:r>
            </w:smartTag>
            <w:r w:rsidRPr="00B62034">
              <w:rPr>
                <w:rFonts w:ascii="Times New Roman" w:eastAsia="Times New Roman" w:hAnsi="Times New Roman" w:cs="Simplified Arabic"/>
                <w:sz w:val="28"/>
                <w:szCs w:val="28"/>
                <w:lang w:eastAsia="de-DE"/>
              </w:rPr>
              <w:t xml:space="preserve"> of </w:t>
            </w:r>
            <w:smartTag w:uri="urn:schemas-microsoft-com:office:smarttags" w:element="PlaceName">
              <w:r w:rsidRPr="00B62034">
                <w:rPr>
                  <w:rFonts w:ascii="Times New Roman" w:eastAsia="Times New Roman" w:hAnsi="Times New Roman" w:cs="Simplified Arabic"/>
                  <w:sz w:val="28"/>
                  <w:szCs w:val="28"/>
                  <w:lang w:eastAsia="de-DE"/>
                </w:rPr>
                <w:t>Processing Engineering</w:t>
              </w:r>
            </w:smartTag>
            <w:r w:rsidRPr="00B62034">
              <w:rPr>
                <w:rFonts w:ascii="Times New Roman" w:eastAsia="Times New Roman" w:hAnsi="Times New Roman" w:cs="Simplified Arabic"/>
                <w:sz w:val="28"/>
                <w:szCs w:val="28"/>
                <w:lang w:eastAsia="de-DE"/>
              </w:rPr>
              <w:t xml:space="preserve">, Federal Dairy Research Centre, </w:t>
            </w:r>
            <w:smartTag w:uri="urn:schemas-microsoft-com:office:smarttags" w:element="place">
              <w:smartTag w:uri="urn:schemas-microsoft-com:office:smarttags" w:element="City">
                <w:r w:rsidRPr="00B62034">
                  <w:rPr>
                    <w:rFonts w:ascii="Times New Roman" w:eastAsia="Times New Roman" w:hAnsi="Times New Roman" w:cs="Simplified Arabic"/>
                    <w:sz w:val="28"/>
                    <w:szCs w:val="28"/>
                    <w:lang w:eastAsia="de-DE"/>
                  </w:rPr>
                  <w:t>Kiel</w:t>
                </w:r>
              </w:smartTag>
            </w:smartTag>
            <w:r w:rsidRPr="00B62034">
              <w:rPr>
                <w:rFonts w:ascii="Times New Roman" w:eastAsia="Times New Roman" w:hAnsi="Times New Roman" w:cs="Simplified Arabic"/>
                <w:sz w:val="28"/>
                <w:szCs w:val="28"/>
                <w:lang w:eastAsia="de-DE"/>
              </w:rPr>
              <w:t>.</w:t>
            </w:r>
          </w:p>
          <w:p w:rsidR="00B62034" w:rsidRPr="00B62034" w:rsidRDefault="00B62034" w:rsidP="00B62034">
            <w:pPr>
              <w:keepNext/>
              <w:spacing w:after="0" w:line="240" w:lineRule="auto"/>
              <w:jc w:val="lowKashida"/>
              <w:outlineLvl w:val="2"/>
              <w:rPr>
                <w:rFonts w:ascii="Times New Roman" w:eastAsia="Times New Roman" w:hAnsi="Times New Roman" w:cs="Traditional Arabic"/>
                <w:sz w:val="28"/>
                <w:szCs w:val="28"/>
                <w:lang w:eastAsia="de-DE"/>
              </w:rPr>
            </w:pPr>
            <w:r w:rsidRPr="00B62034">
              <w:rPr>
                <w:rFonts w:ascii="Times New Roman" w:eastAsia="Times New Roman" w:hAnsi="Times New Roman" w:cs="Traditional Arabic"/>
                <w:sz w:val="28"/>
                <w:szCs w:val="28"/>
                <w:lang w:eastAsia="de-DE"/>
              </w:rPr>
              <w:t xml:space="preserve">2002 </w:t>
            </w:r>
            <w:r w:rsidRPr="00B62034">
              <w:rPr>
                <w:rFonts w:ascii="Times New Roman" w:eastAsia="Times New Roman" w:hAnsi="Times New Roman" w:cs="Traditional Arabic"/>
                <w:sz w:val="28"/>
                <w:szCs w:val="28"/>
                <w:lang w:eastAsia="de-DE"/>
              </w:rPr>
              <w:tab/>
            </w:r>
            <w:r w:rsidRPr="00B62034">
              <w:rPr>
                <w:rFonts w:ascii="Times New Roman" w:eastAsia="Times New Roman" w:hAnsi="Times New Roman" w:cs="Traditional Arabic"/>
                <w:sz w:val="28"/>
                <w:szCs w:val="28"/>
                <w:lang w:eastAsia="de-DE"/>
              </w:rPr>
              <w:tab/>
              <w:t>Society Award (2002) from Egyptian Society of Dairy Science</w:t>
            </w:r>
          </w:p>
          <w:p w:rsidR="00B62034" w:rsidRPr="00B62034" w:rsidRDefault="00B62034" w:rsidP="00B62034">
            <w:pPr>
              <w:spacing w:after="0" w:line="240" w:lineRule="auto"/>
              <w:ind w:right="560"/>
              <w:jc w:val="lowKashida"/>
              <w:rPr>
                <w:rFonts w:ascii="Times New Roman" w:eastAsia="Times New Roman" w:hAnsi="Times New Roman" w:cs="Simplified Arabic"/>
                <w:sz w:val="20"/>
                <w:szCs w:val="20"/>
                <w:rtl/>
                <w:lang w:val="de-DE" w:eastAsia="zh-CN"/>
              </w:rPr>
            </w:pPr>
            <w:r w:rsidRPr="00B62034">
              <w:rPr>
                <w:rFonts w:ascii="Times New Roman" w:eastAsia="Times New Roman" w:hAnsi="Times New Roman" w:cs="Simplified Arabic"/>
                <w:sz w:val="28"/>
                <w:szCs w:val="28"/>
                <w:lang w:eastAsia="zh-CN"/>
              </w:rPr>
              <w:t xml:space="preserve">2004 </w:t>
            </w:r>
            <w:r w:rsidRPr="00B62034">
              <w:rPr>
                <w:rFonts w:ascii="Times New Roman" w:eastAsia="Times New Roman" w:hAnsi="Times New Roman" w:cs="Simplified Arabic"/>
                <w:sz w:val="28"/>
                <w:szCs w:val="28"/>
                <w:lang w:eastAsia="zh-CN"/>
              </w:rPr>
              <w:tab/>
            </w:r>
            <w:r w:rsidRPr="00B62034">
              <w:rPr>
                <w:rFonts w:ascii="Times New Roman" w:eastAsia="Times New Roman" w:hAnsi="Times New Roman" w:cs="Simplified Arabic"/>
                <w:sz w:val="28"/>
                <w:szCs w:val="28"/>
                <w:lang w:eastAsia="zh-CN"/>
              </w:rPr>
              <w:tab/>
              <w:t>Professor of Dairy Science</w:t>
            </w:r>
          </w:p>
          <w:p w:rsidR="00B62034" w:rsidRPr="00B62034" w:rsidRDefault="00B62034" w:rsidP="00B62034">
            <w:pPr>
              <w:spacing w:after="0" w:line="240" w:lineRule="auto"/>
              <w:jc w:val="lowKashida"/>
              <w:rPr>
                <w:rFonts w:ascii="Times New Roman" w:eastAsia="Times New Roman" w:hAnsi="Times New Roman" w:cs="Simplified Arabic"/>
                <w:sz w:val="28"/>
                <w:szCs w:val="28"/>
                <w:lang w:eastAsia="zh-CN"/>
              </w:rPr>
            </w:pPr>
            <w:r w:rsidRPr="00B62034">
              <w:rPr>
                <w:rFonts w:ascii="Times New Roman" w:eastAsia="Times New Roman" w:hAnsi="Times New Roman" w:cs="Simplified Arabic"/>
                <w:sz w:val="28"/>
                <w:szCs w:val="28"/>
                <w:lang w:eastAsia="zh-CN"/>
              </w:rPr>
              <w:t>2007</w:t>
            </w:r>
            <w:r w:rsidRPr="00B62034">
              <w:rPr>
                <w:rFonts w:ascii="Times New Roman" w:eastAsia="Times New Roman" w:hAnsi="Times New Roman" w:cs="Simplified Arabic"/>
                <w:sz w:val="28"/>
                <w:szCs w:val="28"/>
                <w:lang w:eastAsia="zh-CN"/>
              </w:rPr>
              <w:tab/>
            </w:r>
            <w:r w:rsidRPr="00B62034">
              <w:rPr>
                <w:rFonts w:ascii="Times New Roman" w:eastAsia="Times New Roman" w:hAnsi="Times New Roman" w:cs="Simplified Arabic"/>
                <w:sz w:val="28"/>
                <w:szCs w:val="28"/>
                <w:lang w:eastAsia="zh-CN"/>
              </w:rPr>
              <w:tab/>
              <w:t xml:space="preserve">Head of Dairy Science, </w:t>
            </w:r>
            <w:r w:rsidRPr="00B62034">
              <w:rPr>
                <w:rFonts w:ascii="Times New Roman" w:eastAsia="Times New Roman" w:hAnsi="Times New Roman" w:cs="Simplified Arabic"/>
                <w:sz w:val="28"/>
                <w:szCs w:val="28"/>
                <w:lang w:eastAsia="de-DE"/>
              </w:rPr>
              <w:t xml:space="preserve">Faculty of Agriculture, </w:t>
            </w:r>
            <w:smartTag w:uri="urn:schemas-microsoft-com:office:smarttags" w:element="place">
              <w:smartTag w:uri="urn:schemas-microsoft-com:office:smarttags" w:element="PlaceName">
                <w:r w:rsidRPr="00B62034">
                  <w:rPr>
                    <w:rFonts w:ascii="Times New Roman" w:eastAsia="Times New Roman" w:hAnsi="Times New Roman" w:cs="Simplified Arabic"/>
                    <w:sz w:val="28"/>
                    <w:szCs w:val="28"/>
                    <w:lang w:eastAsia="de-DE"/>
                  </w:rPr>
                  <w:t>Suez Canal</w:t>
                </w:r>
              </w:smartTag>
              <w:r w:rsidRPr="00B62034">
                <w:rPr>
                  <w:rFonts w:ascii="Times New Roman" w:eastAsia="Times New Roman" w:hAnsi="Times New Roman" w:cs="Simplified Arabic"/>
                  <w:sz w:val="28"/>
                  <w:szCs w:val="28"/>
                  <w:lang w:eastAsia="de-DE"/>
                </w:rPr>
                <w:t xml:space="preserve"> </w:t>
              </w:r>
              <w:smartTag w:uri="urn:schemas-microsoft-com:office:smarttags" w:element="PlaceType">
                <w:r w:rsidRPr="00B62034">
                  <w:rPr>
                    <w:rFonts w:ascii="Times New Roman" w:eastAsia="Times New Roman" w:hAnsi="Times New Roman" w:cs="Simplified Arabic"/>
                    <w:sz w:val="28"/>
                    <w:szCs w:val="28"/>
                    <w:lang w:eastAsia="de-DE"/>
                  </w:rPr>
                  <w:t>University</w:t>
                </w:r>
              </w:smartTag>
            </w:smartTag>
          </w:p>
          <w:p w:rsidR="008E5EBC" w:rsidRPr="00442C18" w:rsidRDefault="008E5EBC" w:rsidP="00DC6B89">
            <w:pPr>
              <w:spacing w:after="0" w:line="360" w:lineRule="auto"/>
              <w:ind w:left="418" w:hanging="284"/>
              <w:rPr>
                <w:rFonts w:asciiTheme="majorBidi" w:hAnsiTheme="majorBidi" w:cstheme="majorBidi"/>
                <w:b/>
                <w:bCs/>
                <w:sz w:val="24"/>
                <w:szCs w:val="24"/>
                <w:rtl/>
                <w:lang w:bidi="ar-EG"/>
              </w:rPr>
            </w:pPr>
          </w:p>
        </w:tc>
      </w:tr>
      <w:tr w:rsidR="00962E09" w:rsidRPr="00442C18" w:rsidTr="00A02013">
        <w:trPr>
          <w:trHeight w:val="358"/>
          <w:jc w:val="center"/>
        </w:trPr>
        <w:tc>
          <w:tcPr>
            <w:tcW w:w="11027" w:type="dxa"/>
            <w:gridSpan w:val="3"/>
            <w:vAlign w:val="center"/>
          </w:tcPr>
          <w:p w:rsidR="00962E09" w:rsidRPr="00E16E7D" w:rsidRDefault="00962E09" w:rsidP="00A02013">
            <w:pPr>
              <w:jc w:val="center"/>
              <w:rPr>
                <w:rFonts w:asciiTheme="majorBidi" w:hAnsiTheme="majorBidi" w:cstheme="majorBidi"/>
                <w:b/>
                <w:bCs/>
              </w:rPr>
            </w:pPr>
            <w:r w:rsidRPr="00E16E7D">
              <w:rPr>
                <w:rFonts w:ascii="Berlin Sans FB" w:hAnsi="Berlin Sans FB" w:cstheme="majorBidi"/>
                <w:b/>
                <w:bCs/>
                <w:lang w:bidi="ar-EG"/>
              </w:rPr>
              <w:t>Scientific Achievements</w:t>
            </w:r>
          </w:p>
        </w:tc>
      </w:tr>
      <w:tr w:rsidR="00A02013" w:rsidRPr="00442C18" w:rsidTr="00A02013">
        <w:trPr>
          <w:trHeight w:val="547"/>
          <w:jc w:val="center"/>
        </w:trPr>
        <w:tc>
          <w:tcPr>
            <w:tcW w:w="11027" w:type="dxa"/>
            <w:gridSpan w:val="3"/>
            <w:shd w:val="clear" w:color="auto" w:fill="D2EAF1"/>
          </w:tcPr>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El-</w:t>
            </w:r>
            <w:proofErr w:type="spellStart"/>
            <w:r w:rsidRPr="00B62034">
              <w:rPr>
                <w:rFonts w:ascii="Times New Roman" w:eastAsia="Times New Roman" w:hAnsi="Times New Roman" w:cs="Times New Roman"/>
                <w:sz w:val="24"/>
                <w:szCs w:val="24"/>
                <w:lang w:eastAsia="de-DE"/>
              </w:rPr>
              <w:t>Zayat</w:t>
            </w:r>
            <w:proofErr w:type="spellEnd"/>
            <w:r w:rsidRPr="00B62034">
              <w:rPr>
                <w:rFonts w:ascii="Times New Roman" w:eastAsia="Times New Roman" w:hAnsi="Times New Roman" w:cs="Times New Roman"/>
                <w:sz w:val="24"/>
                <w:szCs w:val="24"/>
                <w:lang w:eastAsia="de-DE"/>
              </w:rPr>
              <w:t xml:space="preserve"> A. L., Mohammed A. M. and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xml:space="preserve">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Effect of acidic amino acids mixture on quality and ripening of </w:t>
            </w:r>
            <w:proofErr w:type="spellStart"/>
            <w:r w:rsidRPr="00B62034">
              <w:rPr>
                <w:rFonts w:ascii="Times New Roman" w:eastAsia="Times New Roman" w:hAnsi="Times New Roman" w:cs="Times New Roman"/>
                <w:sz w:val="24"/>
                <w:szCs w:val="24"/>
                <w:lang w:eastAsia="de-DE"/>
              </w:rPr>
              <w:t>Ras</w:t>
            </w:r>
            <w:proofErr w:type="spellEnd"/>
            <w:r w:rsidRPr="00B62034">
              <w:rPr>
                <w:rFonts w:ascii="Times New Roman" w:eastAsia="Times New Roman" w:hAnsi="Times New Roman" w:cs="Times New Roman"/>
                <w:sz w:val="24"/>
                <w:szCs w:val="24"/>
                <w:lang w:eastAsia="de-DE"/>
              </w:rPr>
              <w:t xml:space="preserve"> cheese. Egyptian J. of Dairy Sci.</w:t>
            </w:r>
            <w:proofErr w:type="gramStart"/>
            <w:r w:rsidRPr="00B62034">
              <w:rPr>
                <w:rFonts w:ascii="Times New Roman" w:eastAsia="Times New Roman" w:hAnsi="Times New Roman" w:cs="Times New Roman"/>
                <w:sz w:val="24"/>
                <w:szCs w:val="24"/>
                <w:lang w:eastAsia="de-DE"/>
              </w:rPr>
              <w:t xml:space="preserve">,  </w:t>
            </w:r>
            <w:r w:rsidRPr="00B62034">
              <w:rPr>
                <w:rFonts w:ascii="Times New Roman" w:eastAsia="Times New Roman" w:hAnsi="Times New Roman" w:cs="Times New Roman"/>
                <w:b/>
                <w:bCs/>
                <w:sz w:val="24"/>
                <w:szCs w:val="24"/>
                <w:lang w:eastAsia="de-DE"/>
              </w:rPr>
              <w:t>17</w:t>
            </w:r>
            <w:proofErr w:type="gramEnd"/>
            <w:r w:rsidRPr="00B62034">
              <w:rPr>
                <w:rFonts w:ascii="Times New Roman" w:eastAsia="Times New Roman" w:hAnsi="Times New Roman" w:cs="Times New Roman"/>
                <w:sz w:val="24"/>
                <w:szCs w:val="24"/>
                <w:lang w:eastAsia="de-DE"/>
              </w:rPr>
              <w:t xml:space="preserve"> : 115-124 (1989). </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Mohammed A. A.,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El-</w:t>
            </w:r>
            <w:proofErr w:type="spellStart"/>
            <w:r w:rsidRPr="00B62034">
              <w:rPr>
                <w:rFonts w:ascii="Times New Roman" w:eastAsia="Times New Roman" w:hAnsi="Times New Roman" w:cs="Times New Roman"/>
                <w:sz w:val="24"/>
                <w:szCs w:val="24"/>
                <w:lang w:eastAsia="de-DE"/>
              </w:rPr>
              <w:t>Zayat</w:t>
            </w:r>
            <w:proofErr w:type="spellEnd"/>
            <w:r w:rsidRPr="00B62034">
              <w:rPr>
                <w:rFonts w:ascii="Times New Roman" w:eastAsia="Times New Roman" w:hAnsi="Times New Roman" w:cs="Times New Roman"/>
                <w:sz w:val="24"/>
                <w:szCs w:val="24"/>
                <w:lang w:eastAsia="de-DE"/>
              </w:rPr>
              <w:t xml:space="preserve"> A. I. and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xml:space="preserve">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Acceleration of </w:t>
            </w:r>
            <w:proofErr w:type="spellStart"/>
            <w:r w:rsidRPr="00B62034">
              <w:rPr>
                <w:rFonts w:ascii="Times New Roman" w:eastAsia="Times New Roman" w:hAnsi="Times New Roman" w:cs="Times New Roman"/>
                <w:sz w:val="24"/>
                <w:szCs w:val="24"/>
                <w:lang w:eastAsia="de-DE"/>
              </w:rPr>
              <w:t>Ras</w:t>
            </w:r>
            <w:proofErr w:type="spellEnd"/>
            <w:r w:rsidRPr="00B62034">
              <w:rPr>
                <w:rFonts w:ascii="Times New Roman" w:eastAsia="Times New Roman" w:hAnsi="Times New Roman" w:cs="Times New Roman"/>
                <w:sz w:val="24"/>
                <w:szCs w:val="24"/>
                <w:lang w:eastAsia="de-DE"/>
              </w:rPr>
              <w:t xml:space="preserve"> cheese ripening by using some </w:t>
            </w:r>
            <w:proofErr w:type="spellStart"/>
            <w:r w:rsidRPr="00B62034">
              <w:rPr>
                <w:rFonts w:ascii="Times New Roman" w:eastAsia="Times New Roman" w:hAnsi="Times New Roman" w:cs="Times New Roman"/>
                <w:sz w:val="24"/>
                <w:szCs w:val="24"/>
                <w:lang w:eastAsia="de-DE"/>
              </w:rPr>
              <w:t>proteolytic</w:t>
            </w:r>
            <w:proofErr w:type="spellEnd"/>
            <w:r w:rsidRPr="00B62034">
              <w:rPr>
                <w:rFonts w:ascii="Times New Roman" w:eastAsia="Times New Roman" w:hAnsi="Times New Roman" w:cs="Times New Roman"/>
                <w:sz w:val="24"/>
                <w:szCs w:val="24"/>
                <w:lang w:eastAsia="de-DE"/>
              </w:rPr>
              <w:t xml:space="preserve"> enzymes. Egyptian. J. of Dairy Sci.  </w:t>
            </w:r>
            <w:proofErr w:type="gramStart"/>
            <w:r w:rsidRPr="00B62034">
              <w:rPr>
                <w:rFonts w:ascii="Times New Roman" w:eastAsia="Times New Roman" w:hAnsi="Times New Roman" w:cs="Times New Roman"/>
                <w:b/>
                <w:bCs/>
                <w:sz w:val="24"/>
                <w:szCs w:val="24"/>
                <w:lang w:eastAsia="de-DE"/>
              </w:rPr>
              <w:t xml:space="preserve">17 </w:t>
            </w:r>
            <w:r w:rsidRPr="00B62034">
              <w:rPr>
                <w:rFonts w:ascii="Times New Roman" w:eastAsia="Times New Roman" w:hAnsi="Times New Roman" w:cs="Times New Roman"/>
                <w:sz w:val="24"/>
                <w:szCs w:val="24"/>
                <w:lang w:eastAsia="de-DE"/>
              </w:rPr>
              <w:t>:</w:t>
            </w:r>
            <w:proofErr w:type="gramEnd"/>
            <w:r w:rsidRPr="00B62034">
              <w:rPr>
                <w:rFonts w:ascii="Times New Roman" w:eastAsia="Times New Roman" w:hAnsi="Times New Roman" w:cs="Times New Roman"/>
                <w:sz w:val="24"/>
                <w:szCs w:val="24"/>
                <w:lang w:eastAsia="de-DE"/>
              </w:rPr>
              <w:t xml:space="preserve"> 337-347 (1989).</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 xml:space="preserve">, W. and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Induction of milk fat crystallization in the emulsified state by high hydrostatic pressure. Fat Science and Technology </w:t>
            </w:r>
            <w:r w:rsidRPr="00B62034">
              <w:rPr>
                <w:rFonts w:ascii="Times New Roman" w:eastAsia="Times New Roman" w:hAnsi="Times New Roman" w:cs="Times New Roman"/>
                <w:b/>
                <w:bCs/>
                <w:sz w:val="24"/>
                <w:szCs w:val="24"/>
                <w:lang w:eastAsia="de-DE"/>
              </w:rPr>
              <w:t>94</w:t>
            </w:r>
            <w:r w:rsidRPr="00B62034">
              <w:rPr>
                <w:rFonts w:ascii="Times New Roman" w:eastAsia="Times New Roman" w:hAnsi="Times New Roman" w:cs="Times New Roman"/>
                <w:sz w:val="24"/>
                <w:szCs w:val="24"/>
                <w:lang w:eastAsia="de-DE"/>
              </w:rPr>
              <w:t xml:space="preserve"> (10). 369- 373 (1992)</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 xml:space="preserve">, W., </w:t>
            </w:r>
            <w:proofErr w:type="spellStart"/>
            <w:r w:rsidRPr="00B62034">
              <w:rPr>
                <w:rFonts w:ascii="Times New Roman" w:eastAsia="Times New Roman" w:hAnsi="Times New Roman" w:cs="Times New Roman"/>
                <w:sz w:val="24"/>
                <w:szCs w:val="24"/>
                <w:lang w:eastAsia="de-DE"/>
              </w:rPr>
              <w:t>Prokopek</w:t>
            </w:r>
            <w:proofErr w:type="spellEnd"/>
            <w:r w:rsidRPr="00B62034">
              <w:rPr>
                <w:rFonts w:ascii="Times New Roman" w:eastAsia="Times New Roman" w:hAnsi="Times New Roman" w:cs="Times New Roman"/>
                <w:sz w:val="24"/>
                <w:szCs w:val="24"/>
                <w:lang w:eastAsia="de-DE"/>
              </w:rPr>
              <w:t xml:space="preserve">, D., Schulze, K. and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proofErr w:type="spellStart"/>
            <w:r w:rsidRPr="00B62034">
              <w:rPr>
                <w:rFonts w:ascii="Times New Roman" w:eastAsia="Times New Roman" w:hAnsi="Times New Roman" w:cs="Times New Roman"/>
                <w:sz w:val="24"/>
                <w:szCs w:val="24"/>
                <w:lang w:eastAsia="de-DE"/>
              </w:rPr>
              <w:t>Behandlung</w:t>
            </w:r>
            <w:proofErr w:type="spellEnd"/>
            <w:r w:rsidRPr="00B62034">
              <w:rPr>
                <w:rFonts w:ascii="Times New Roman" w:eastAsia="Times New Roman" w:hAnsi="Times New Roman" w:cs="Times New Roman"/>
                <w:sz w:val="24"/>
                <w:szCs w:val="24"/>
                <w:lang w:eastAsia="de-DE"/>
              </w:rPr>
              <w:t xml:space="preserve"> von </w:t>
            </w:r>
            <w:proofErr w:type="spellStart"/>
            <w:r w:rsidRPr="00B62034">
              <w:rPr>
                <w:rFonts w:ascii="Times New Roman" w:eastAsia="Times New Roman" w:hAnsi="Times New Roman" w:cs="Times New Roman"/>
                <w:sz w:val="24"/>
                <w:szCs w:val="24"/>
                <w:lang w:eastAsia="de-DE"/>
              </w:rPr>
              <w:t>Lebensmitteln</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insbesondere</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Milchprodukten</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mit</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hohen</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hydrostatischen</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Drückken</w:t>
            </w:r>
            <w:proofErr w:type="spellEnd"/>
            <w:r w:rsidRPr="00B62034">
              <w:rPr>
                <w:rFonts w:ascii="Times New Roman" w:eastAsia="Times New Roman" w:hAnsi="Times New Roman" w:cs="Times New Roman"/>
                <w:sz w:val="24"/>
                <w:szCs w:val="24"/>
                <w:lang w:eastAsia="de-DE"/>
              </w:rPr>
              <w:t xml:space="preserve">. Chem. - </w:t>
            </w:r>
            <w:proofErr w:type="spellStart"/>
            <w:r w:rsidRPr="00B62034">
              <w:rPr>
                <w:rFonts w:ascii="Times New Roman" w:eastAsia="Times New Roman" w:hAnsi="Times New Roman" w:cs="Times New Roman"/>
                <w:sz w:val="24"/>
                <w:szCs w:val="24"/>
                <w:lang w:eastAsia="de-DE"/>
              </w:rPr>
              <w:t>Ing</w:t>
            </w:r>
            <w:proofErr w:type="spellEnd"/>
            <w:r w:rsidRPr="00B62034">
              <w:rPr>
                <w:rFonts w:ascii="Times New Roman" w:eastAsia="Times New Roman" w:hAnsi="Times New Roman" w:cs="Times New Roman"/>
                <w:sz w:val="24"/>
                <w:szCs w:val="24"/>
                <w:lang w:eastAsia="de-DE"/>
              </w:rPr>
              <w:t xml:space="preserve">. - Tech. </w:t>
            </w:r>
            <w:r w:rsidRPr="00B62034">
              <w:rPr>
                <w:rFonts w:ascii="Times New Roman" w:eastAsia="Times New Roman" w:hAnsi="Times New Roman" w:cs="Times New Roman"/>
                <w:b/>
                <w:bCs/>
                <w:sz w:val="24"/>
                <w:szCs w:val="24"/>
                <w:lang w:eastAsia="de-DE"/>
              </w:rPr>
              <w:t>65</w:t>
            </w:r>
            <w:r w:rsidRPr="00B62034">
              <w:rPr>
                <w:rFonts w:ascii="Times New Roman" w:eastAsia="Times New Roman" w:hAnsi="Times New Roman" w:cs="Times New Roman"/>
                <w:sz w:val="24"/>
                <w:szCs w:val="24"/>
                <w:lang w:eastAsia="de-DE"/>
              </w:rPr>
              <w:t xml:space="preserve"> 1082 (1993)</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r w:rsidRPr="00B62034">
              <w:rPr>
                <w:rFonts w:ascii="Times New Roman" w:eastAsia="Times New Roman" w:hAnsi="Times New Roman" w:cs="Times New Roman"/>
                <w:sz w:val="24"/>
                <w:szCs w:val="24"/>
                <w:lang w:eastAsia="de-DE"/>
              </w:rPr>
              <w:lastRenderedPageBreak/>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 M.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Studies on some technological aspects and physicochemical characteristics of processed cheese analogues. PhD Thesis, Faculty. </w:t>
            </w:r>
            <w:proofErr w:type="gramStart"/>
            <w:r w:rsidRPr="00B62034">
              <w:rPr>
                <w:rFonts w:ascii="Times New Roman" w:eastAsia="Times New Roman" w:hAnsi="Times New Roman" w:cs="Times New Roman"/>
                <w:sz w:val="24"/>
                <w:szCs w:val="24"/>
                <w:lang w:eastAsia="de-DE"/>
              </w:rPr>
              <w:t>Agriculture.,</w:t>
            </w:r>
            <w:proofErr w:type="gramEnd"/>
            <w:r w:rsidRPr="00B62034">
              <w:rPr>
                <w:rFonts w:ascii="Times New Roman" w:eastAsia="Times New Roman" w:hAnsi="Times New Roman" w:cs="Times New Roman"/>
                <w:sz w:val="24"/>
                <w:szCs w:val="24"/>
                <w:lang w:eastAsia="de-DE"/>
              </w:rPr>
              <w:t xml:space="preserve"> Suez Canal Univ., Ismailia, Egypt (1994).</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Omar, M. M. and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High pressure Theory and application in dairy processing. In Proceedings 6th Egyptian Conference for Dairy Sci. and Technology, Cairo, Egypt, 4-6 November, 1995. Egyptian Society of Dairy Sci. 10-25.</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 M.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Effect of high hydrostatic pressure on some milk and vegetable proteins. In Proceedings 6th Egyptian Conference for Dairy Sci. and Technology, Cairo, Egypt, 4-6 November, 1995. Egyptian Society of Dairy Sci., 91-102.</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w:t>
            </w:r>
            <w:r w:rsidRPr="00B62034">
              <w:rPr>
                <w:rFonts w:ascii="Times New Roman" w:eastAsia="Times New Roman" w:hAnsi="Times New Roman" w:cs="Times New Roman"/>
                <w:sz w:val="24"/>
                <w:szCs w:val="24"/>
                <w:lang w:eastAsia="de-DE"/>
              </w:rPr>
              <w:t xml:space="preserve"> G.J. </w:t>
            </w:r>
            <w:proofErr w:type="spellStart"/>
            <w:r w:rsidRPr="00B62034">
              <w:rPr>
                <w:rFonts w:ascii="Times New Roman" w:eastAsia="Times New Roman" w:hAnsi="Times New Roman" w:cs="Times New Roman"/>
                <w:sz w:val="24"/>
                <w:szCs w:val="24"/>
                <w:lang w:eastAsia="de-DE"/>
              </w:rPr>
              <w:t>Scheurer</w:t>
            </w:r>
            <w:proofErr w:type="spellEnd"/>
            <w:r w:rsidRPr="00B62034">
              <w:rPr>
                <w:rFonts w:ascii="Times New Roman" w:eastAsia="Times New Roman" w:hAnsi="Times New Roman" w:cs="Times New Roman"/>
                <w:sz w:val="24"/>
                <w:szCs w:val="24"/>
                <w:lang w:eastAsia="de-DE"/>
              </w:rPr>
              <w:t xml:space="preserve">, M. M. Omar and W.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Physicochemical and rheological properties of block-type processed cheese analogue made from rennet casein and total milk protein.</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proofErr w:type="gramStart"/>
            <w:r w:rsidRPr="00B62034">
              <w:rPr>
                <w:rFonts w:ascii="Times New Roman" w:eastAsia="Times New Roman" w:hAnsi="Times New Roman" w:cs="Times New Roman"/>
                <w:sz w:val="24"/>
                <w:szCs w:val="24"/>
                <w:lang w:eastAsia="de-DE"/>
              </w:rPr>
              <w:t>Milchwissenschaft</w:t>
            </w:r>
            <w:proofErr w:type="spellEnd"/>
            <w:r w:rsidRPr="00B62034">
              <w:rPr>
                <w:rFonts w:ascii="Times New Roman" w:eastAsia="Times New Roman" w:hAnsi="Times New Roman" w:cs="Times New Roman"/>
                <w:sz w:val="24"/>
                <w:szCs w:val="24"/>
                <w:lang w:eastAsia="de-DE"/>
              </w:rPr>
              <w:t xml:space="preserve">  </w:t>
            </w:r>
            <w:r w:rsidRPr="00B62034">
              <w:rPr>
                <w:rFonts w:ascii="Times New Roman" w:eastAsia="Times New Roman" w:hAnsi="Times New Roman" w:cs="Times New Roman"/>
                <w:b/>
                <w:bCs/>
                <w:sz w:val="24"/>
                <w:szCs w:val="24"/>
                <w:lang w:eastAsia="de-DE"/>
              </w:rPr>
              <w:t>51</w:t>
            </w:r>
            <w:proofErr w:type="gramEnd"/>
            <w:r w:rsidRPr="00B62034">
              <w:rPr>
                <w:rFonts w:ascii="Times New Roman" w:eastAsia="Times New Roman" w:hAnsi="Times New Roman" w:cs="Times New Roman"/>
                <w:sz w:val="24"/>
                <w:szCs w:val="24"/>
                <w:lang w:eastAsia="de-DE"/>
              </w:rPr>
              <w:t xml:space="preserve"> :</w:t>
            </w:r>
            <w:r w:rsidRPr="00B62034">
              <w:rPr>
                <w:rFonts w:ascii="Times New Roman" w:eastAsia="Times New Roman" w:hAnsi="Times New Roman" w:cs="Times New Roman"/>
                <w:b/>
                <w:bCs/>
                <w:sz w:val="24"/>
                <w:szCs w:val="24"/>
                <w:lang w:eastAsia="de-DE"/>
              </w:rPr>
              <w:t xml:space="preserve"> </w:t>
            </w:r>
            <w:r w:rsidRPr="00B62034">
              <w:rPr>
                <w:rFonts w:ascii="Times New Roman" w:eastAsia="Times New Roman" w:hAnsi="Times New Roman" w:cs="Times New Roman"/>
                <w:sz w:val="24"/>
                <w:szCs w:val="24"/>
                <w:lang w:eastAsia="de-DE"/>
              </w:rPr>
              <w:t>684 - 687 (1996).</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b/>
                <w:bCs/>
                <w:sz w:val="24"/>
                <w:szCs w:val="24"/>
                <w:lang w:eastAsia="de-DE"/>
              </w:rPr>
            </w:pPr>
            <w:r w:rsidRPr="00B62034">
              <w:rPr>
                <w:rFonts w:ascii="Times New Roman" w:eastAsia="Times New Roman" w:hAnsi="Times New Roman" w:cs="Times New Roman"/>
                <w:sz w:val="24"/>
                <w:szCs w:val="24"/>
                <w:lang w:eastAsia="de-DE"/>
              </w:rPr>
              <w:t xml:space="preserve">M. M. Omar,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lang w:eastAsia="de-DE"/>
              </w:rPr>
              <w:t xml:space="preserve">, and W.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b/>
                <w:bCs/>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Preparation of heated, calcium-enriched skim milk </w:t>
            </w:r>
            <w:proofErr w:type="spellStart"/>
            <w:r w:rsidRPr="00B62034">
              <w:rPr>
                <w:rFonts w:ascii="Times New Roman" w:eastAsia="Times New Roman" w:hAnsi="Times New Roman" w:cs="Times New Roman"/>
                <w:sz w:val="24"/>
                <w:szCs w:val="24"/>
                <w:lang w:eastAsia="de-DE"/>
              </w:rPr>
              <w:t>retentate</w:t>
            </w:r>
            <w:proofErr w:type="spellEnd"/>
            <w:r w:rsidRPr="00B62034">
              <w:rPr>
                <w:rFonts w:ascii="Times New Roman" w:eastAsia="Times New Roman" w:hAnsi="Times New Roman" w:cs="Times New Roman"/>
                <w:sz w:val="24"/>
                <w:szCs w:val="24"/>
                <w:lang w:eastAsia="de-DE"/>
              </w:rPr>
              <w:t xml:space="preserve"> for producing yogurt and </w:t>
            </w:r>
            <w:proofErr w:type="spellStart"/>
            <w:r w:rsidRPr="00B62034">
              <w:rPr>
                <w:rFonts w:ascii="Times New Roman" w:eastAsia="Times New Roman" w:hAnsi="Times New Roman" w:cs="Times New Roman"/>
                <w:sz w:val="24"/>
                <w:szCs w:val="24"/>
                <w:lang w:eastAsia="de-DE"/>
              </w:rPr>
              <w:t>quarg</w:t>
            </w:r>
            <w:proofErr w:type="spellEnd"/>
            <w:r w:rsidRPr="00B62034">
              <w:rPr>
                <w:rFonts w:ascii="Times New Roman" w:eastAsia="Times New Roman" w:hAnsi="Times New Roman" w:cs="Times New Roman"/>
                <w:sz w:val="24"/>
                <w:szCs w:val="24"/>
                <w:lang w:eastAsia="de-DE"/>
              </w:rPr>
              <w:t>.</w:t>
            </w:r>
            <w:r w:rsidRPr="00B62034">
              <w:rPr>
                <w:rFonts w:ascii="Times New Roman" w:eastAsia="Times New Roman" w:hAnsi="Times New Roman" w:cs="Times New Roman"/>
                <w:b/>
                <w:bCs/>
                <w:sz w:val="24"/>
                <w:szCs w:val="24"/>
                <w:lang w:eastAsia="de-DE"/>
              </w:rPr>
              <w:t xml:space="preserve"> </w:t>
            </w:r>
            <w:proofErr w:type="spellStart"/>
            <w:r w:rsidRPr="00B62034">
              <w:rPr>
                <w:rFonts w:ascii="Times New Roman" w:eastAsia="Times New Roman" w:hAnsi="Times New Roman" w:cs="Times New Roman"/>
                <w:sz w:val="24"/>
                <w:szCs w:val="24"/>
                <w:lang w:eastAsia="de-DE"/>
              </w:rPr>
              <w:t>Egpyptian</w:t>
            </w:r>
            <w:proofErr w:type="spellEnd"/>
            <w:r w:rsidRPr="00B62034">
              <w:rPr>
                <w:rFonts w:ascii="Times New Roman" w:eastAsia="Times New Roman" w:hAnsi="Times New Roman" w:cs="Times New Roman"/>
                <w:sz w:val="24"/>
                <w:szCs w:val="24"/>
                <w:lang w:eastAsia="de-DE"/>
              </w:rPr>
              <w:t xml:space="preserve"> J. of Dairy Sci., </w:t>
            </w:r>
            <w:r w:rsidRPr="00B62034">
              <w:rPr>
                <w:rFonts w:ascii="Times New Roman" w:eastAsia="Times New Roman" w:hAnsi="Times New Roman" w:cs="Times New Roman"/>
                <w:b/>
                <w:bCs/>
                <w:sz w:val="24"/>
                <w:szCs w:val="24"/>
                <w:lang w:eastAsia="de-DE"/>
              </w:rPr>
              <w:t>26</w:t>
            </w:r>
            <w:r w:rsidRPr="00B62034">
              <w:rPr>
                <w:rFonts w:ascii="Times New Roman" w:eastAsia="Times New Roman" w:hAnsi="Times New Roman" w:cs="Times New Roman"/>
                <w:sz w:val="24"/>
                <w:szCs w:val="24"/>
                <w:lang w:eastAsia="de-DE"/>
              </w:rPr>
              <w:t xml:space="preserve"> : 61 - 76 (1998)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M. M. Omar and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 </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w:t>
            </w:r>
            <w:r w:rsidRPr="00B62034">
              <w:rPr>
                <w:rFonts w:ascii="Times New Roman" w:eastAsia="Times New Roman" w:hAnsi="Times New Roman" w:cs="Times New Roman"/>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Manufacture of yogurt with high protein content. </w:t>
            </w:r>
            <w:proofErr w:type="spellStart"/>
            <w:r w:rsidRPr="00B62034">
              <w:rPr>
                <w:rFonts w:ascii="Times New Roman" w:eastAsia="Times New Roman" w:hAnsi="Times New Roman" w:cs="Times New Roman"/>
                <w:sz w:val="24"/>
                <w:szCs w:val="24"/>
                <w:lang w:eastAsia="de-DE"/>
              </w:rPr>
              <w:t>Egpyptian</w:t>
            </w:r>
            <w:proofErr w:type="spellEnd"/>
            <w:r w:rsidRPr="00B62034">
              <w:rPr>
                <w:rFonts w:ascii="Times New Roman" w:eastAsia="Times New Roman" w:hAnsi="Times New Roman" w:cs="Times New Roman"/>
                <w:sz w:val="24"/>
                <w:szCs w:val="24"/>
                <w:lang w:eastAsia="de-DE"/>
              </w:rPr>
              <w:t xml:space="preserve"> J. of Dairy Sci., 26: 77 - 88 (1998).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 -</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Effect of sodium chloride, calcium chloride, mixture of sodium and calcium chloride on curd properties. </w:t>
            </w:r>
            <w:proofErr w:type="spellStart"/>
            <w:r w:rsidRPr="00B62034">
              <w:rPr>
                <w:rFonts w:ascii="Times New Roman" w:eastAsia="Times New Roman" w:hAnsi="Times New Roman" w:cs="Times New Roman"/>
                <w:sz w:val="24"/>
                <w:szCs w:val="24"/>
                <w:lang w:eastAsia="de-DE"/>
              </w:rPr>
              <w:t>Egpyptian</w:t>
            </w:r>
            <w:proofErr w:type="spellEnd"/>
            <w:r w:rsidRPr="00B62034">
              <w:rPr>
                <w:rFonts w:ascii="Times New Roman" w:eastAsia="Times New Roman" w:hAnsi="Times New Roman" w:cs="Times New Roman"/>
                <w:sz w:val="24"/>
                <w:szCs w:val="24"/>
                <w:lang w:eastAsia="de-DE"/>
              </w:rPr>
              <w:t xml:space="preserve"> J. of Dairy Sci., </w:t>
            </w:r>
            <w:r w:rsidRPr="00B62034">
              <w:rPr>
                <w:rFonts w:ascii="Times New Roman" w:eastAsia="Times New Roman" w:hAnsi="Times New Roman" w:cs="Times New Roman"/>
                <w:b/>
                <w:bCs/>
                <w:sz w:val="24"/>
                <w:szCs w:val="24"/>
                <w:lang w:eastAsia="de-DE"/>
              </w:rPr>
              <w:t>26:</w:t>
            </w:r>
            <w:r w:rsidRPr="00B62034">
              <w:rPr>
                <w:rFonts w:ascii="Times New Roman" w:eastAsia="Times New Roman" w:hAnsi="Times New Roman" w:cs="Times New Roman"/>
                <w:sz w:val="24"/>
                <w:szCs w:val="24"/>
                <w:lang w:eastAsia="de-DE"/>
              </w:rPr>
              <w:t xml:space="preserve"> 193 -202 (1998).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u w:val="single"/>
                <w:lang w:eastAsia="de-DE"/>
              </w:rPr>
              <w:t xml:space="preserve"> 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w:t>
            </w:r>
            <w:r w:rsidRPr="00B62034">
              <w:rPr>
                <w:rFonts w:ascii="Times New Roman" w:eastAsia="Times New Roman" w:hAnsi="Times New Roman" w:cs="Times New Roman"/>
                <w:sz w:val="24"/>
                <w:szCs w:val="24"/>
                <w:lang w:eastAsia="de-DE"/>
              </w:rPr>
              <w:t xml:space="preserve"> G. J. </w:t>
            </w:r>
            <w:proofErr w:type="spellStart"/>
            <w:r w:rsidRPr="00B62034">
              <w:rPr>
                <w:rFonts w:ascii="Times New Roman" w:eastAsia="Times New Roman" w:hAnsi="Times New Roman" w:cs="Times New Roman"/>
                <w:sz w:val="24"/>
                <w:szCs w:val="24"/>
                <w:lang w:eastAsia="de-DE"/>
              </w:rPr>
              <w:t>Scheurer</w:t>
            </w:r>
            <w:proofErr w:type="spellEnd"/>
            <w:r w:rsidRPr="00B62034">
              <w:rPr>
                <w:rFonts w:ascii="Times New Roman" w:eastAsia="Times New Roman" w:hAnsi="Times New Roman" w:cs="Times New Roman"/>
                <w:sz w:val="24"/>
                <w:szCs w:val="24"/>
                <w:lang w:eastAsia="de-DE"/>
              </w:rPr>
              <w:t xml:space="preserve"> and W.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Use of rennet casein and total milk protein powders for manufacturing spread-type processed cheese analogues. </w:t>
            </w:r>
            <w:proofErr w:type="spellStart"/>
            <w:r w:rsidRPr="00B62034">
              <w:rPr>
                <w:rFonts w:ascii="Times New Roman" w:eastAsia="Times New Roman" w:hAnsi="Times New Roman" w:cs="Times New Roman"/>
                <w:sz w:val="24"/>
                <w:szCs w:val="24"/>
                <w:lang w:eastAsia="de-DE"/>
              </w:rPr>
              <w:t>Milchwissenschaft</w:t>
            </w:r>
            <w:proofErr w:type="spellEnd"/>
            <w:r w:rsidRPr="00B62034">
              <w:rPr>
                <w:rFonts w:ascii="Times New Roman" w:eastAsia="Times New Roman" w:hAnsi="Times New Roman" w:cs="Times New Roman"/>
                <w:sz w:val="24"/>
                <w:szCs w:val="24"/>
                <w:lang w:eastAsia="de-DE"/>
              </w:rPr>
              <w:t>. 53 (12) 686-690 ( 1998)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M. M. Omar, C. </w:t>
            </w:r>
            <w:proofErr w:type="spellStart"/>
            <w:r w:rsidRPr="00B62034">
              <w:rPr>
                <w:rFonts w:ascii="Times New Roman" w:eastAsia="Times New Roman" w:hAnsi="Times New Roman" w:cs="Times New Roman"/>
                <w:sz w:val="24"/>
                <w:szCs w:val="24"/>
                <w:lang w:eastAsia="de-DE"/>
              </w:rPr>
              <w:t>Kiesner</w:t>
            </w:r>
            <w:proofErr w:type="spellEnd"/>
            <w:r w:rsidRPr="00B62034">
              <w:rPr>
                <w:rFonts w:ascii="Times New Roman" w:eastAsia="Times New Roman" w:hAnsi="Times New Roman" w:cs="Times New Roman"/>
                <w:sz w:val="24"/>
                <w:szCs w:val="24"/>
                <w:lang w:eastAsia="de-DE"/>
              </w:rPr>
              <w:t xml:space="preserve"> and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 </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w:t>
            </w:r>
            <w:r w:rsidRPr="00B62034">
              <w:rPr>
                <w:rFonts w:ascii="Times New Roman" w:eastAsia="Times New Roman" w:hAnsi="Times New Roman" w:cs="Times New Roman"/>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raditional Arabic"/>
                <w:sz w:val="24"/>
                <w:szCs w:val="24"/>
                <w:rtl/>
                <w:lang w:val="de-DE" w:eastAsia="de-DE" w:bidi="ar-EG"/>
              </w:rPr>
            </w:pPr>
            <w:r w:rsidRPr="00B62034">
              <w:rPr>
                <w:rFonts w:ascii="Times New Roman" w:eastAsia="Times New Roman" w:hAnsi="Times New Roman" w:cs="Traditional Arabic"/>
                <w:sz w:val="24"/>
                <w:szCs w:val="24"/>
                <w:lang w:val="de-DE" w:eastAsia="de-DE"/>
              </w:rPr>
              <w:t>Ripening time estimation of Kariesh cheese. Nahrung 43 (1999) Nr. 1, 34- 38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M. M. Omar,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 -</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xml:space="preserve"> </w:t>
            </w:r>
            <w:r w:rsidRPr="00B62034">
              <w:rPr>
                <w:rFonts w:ascii="Times New Roman" w:eastAsia="Times New Roman" w:hAnsi="Times New Roman" w:cs="Times New Roman"/>
                <w:sz w:val="24"/>
                <w:szCs w:val="24"/>
                <w:lang w:eastAsia="de-DE"/>
              </w:rPr>
              <w:t>and K. Schrader.</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Semi-continuous coagulation method for making UF Feta cheese. </w:t>
            </w:r>
            <w:proofErr w:type="spellStart"/>
            <w:r w:rsidRPr="00B62034">
              <w:rPr>
                <w:rFonts w:ascii="Times New Roman" w:eastAsia="Times New Roman" w:hAnsi="Times New Roman" w:cs="Times New Roman"/>
                <w:sz w:val="24"/>
                <w:szCs w:val="24"/>
                <w:lang w:eastAsia="de-DE"/>
              </w:rPr>
              <w:t>Submatted</w:t>
            </w:r>
            <w:proofErr w:type="spellEnd"/>
            <w:r w:rsidRPr="00B62034">
              <w:rPr>
                <w:rFonts w:ascii="Times New Roman" w:eastAsia="Times New Roman" w:hAnsi="Times New Roman" w:cs="Times New Roman"/>
                <w:sz w:val="24"/>
                <w:szCs w:val="24"/>
                <w:lang w:eastAsia="de-DE"/>
              </w:rPr>
              <w:t xml:space="preserve"> to </w:t>
            </w:r>
            <w:proofErr w:type="spellStart"/>
            <w:r w:rsidRPr="00B62034">
              <w:rPr>
                <w:rFonts w:ascii="Times New Roman" w:eastAsia="Times New Roman" w:hAnsi="Times New Roman" w:cs="Times New Roman"/>
                <w:sz w:val="24"/>
                <w:szCs w:val="24"/>
                <w:lang w:eastAsia="de-DE"/>
              </w:rPr>
              <w:t>Egpyptian</w:t>
            </w:r>
            <w:proofErr w:type="spellEnd"/>
            <w:r w:rsidRPr="00B62034">
              <w:rPr>
                <w:rFonts w:ascii="Times New Roman" w:eastAsia="Times New Roman" w:hAnsi="Times New Roman" w:cs="Times New Roman"/>
                <w:sz w:val="24"/>
                <w:szCs w:val="24"/>
                <w:lang w:eastAsia="de-DE"/>
              </w:rPr>
              <w:t xml:space="preserve"> J. of Dairy Sci. In Proceedings 7</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 Conf. for Dairy Sci. and Tech., Cairo, Egypt, 7-9 November, 1998. Egyptian Society of Dairy Sci. 331-346.</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Osman, M.  </w:t>
            </w:r>
            <w:proofErr w:type="gramStart"/>
            <w:r w:rsidRPr="00B62034">
              <w:rPr>
                <w:rFonts w:ascii="Times New Roman" w:eastAsia="Times New Roman" w:hAnsi="Times New Roman" w:cs="Times New Roman"/>
                <w:sz w:val="24"/>
                <w:szCs w:val="24"/>
                <w:lang w:eastAsia="de-DE"/>
              </w:rPr>
              <w:t>and</w:t>
            </w:r>
            <w:proofErr w:type="gram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 </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Enhanced of </w:t>
            </w:r>
            <w:proofErr w:type="spellStart"/>
            <w:r w:rsidRPr="00B62034">
              <w:rPr>
                <w:rFonts w:ascii="Times New Roman" w:eastAsia="Times New Roman" w:hAnsi="Times New Roman" w:cs="Times New Roman"/>
                <w:sz w:val="24"/>
                <w:szCs w:val="24"/>
                <w:lang w:eastAsia="de-DE"/>
              </w:rPr>
              <w:t>Domiati</w:t>
            </w:r>
            <w:proofErr w:type="spellEnd"/>
            <w:r w:rsidRPr="00B62034">
              <w:rPr>
                <w:rFonts w:ascii="Times New Roman" w:eastAsia="Times New Roman" w:hAnsi="Times New Roman" w:cs="Times New Roman"/>
                <w:sz w:val="24"/>
                <w:szCs w:val="24"/>
                <w:lang w:eastAsia="de-DE"/>
              </w:rPr>
              <w:t xml:space="preserve"> cheese </w:t>
            </w:r>
            <w:proofErr w:type="spellStart"/>
            <w:r w:rsidRPr="00B62034">
              <w:rPr>
                <w:rFonts w:ascii="Times New Roman" w:eastAsia="Times New Roman" w:hAnsi="Times New Roman" w:cs="Times New Roman"/>
                <w:sz w:val="24"/>
                <w:szCs w:val="24"/>
                <w:lang w:eastAsia="de-DE"/>
              </w:rPr>
              <w:t>flavour</w:t>
            </w:r>
            <w:proofErr w:type="spellEnd"/>
            <w:r w:rsidRPr="00B62034">
              <w:rPr>
                <w:rFonts w:ascii="Times New Roman" w:eastAsia="Times New Roman" w:hAnsi="Times New Roman" w:cs="Times New Roman"/>
                <w:sz w:val="24"/>
                <w:szCs w:val="24"/>
                <w:lang w:eastAsia="de-DE"/>
              </w:rPr>
              <w:t xml:space="preserve"> by animal lipase. J. Agric. Sci. Mansoura Univ. 23 (11) 5043-5050, 1998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Osman M.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 </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xml:space="preserve"> A. M</w:t>
            </w: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Hassanein</w:t>
            </w:r>
            <w:proofErr w:type="spellEnd"/>
            <w:r w:rsidRPr="00B62034">
              <w:rPr>
                <w:rFonts w:ascii="Times New Roman" w:eastAsia="Times New Roman" w:hAnsi="Times New Roman" w:cs="Times New Roman"/>
                <w:sz w:val="24"/>
                <w:szCs w:val="24"/>
                <w:lang w:eastAsia="de-DE"/>
              </w:rPr>
              <w:t xml:space="preserve"> M. M., and El-</w:t>
            </w:r>
            <w:proofErr w:type="spellStart"/>
            <w:proofErr w:type="gramStart"/>
            <w:r w:rsidRPr="00B62034">
              <w:rPr>
                <w:rFonts w:ascii="Times New Roman" w:eastAsia="Times New Roman" w:hAnsi="Times New Roman" w:cs="Times New Roman"/>
                <w:sz w:val="24"/>
                <w:szCs w:val="24"/>
                <w:lang w:eastAsia="de-DE"/>
              </w:rPr>
              <w:t>Zayat</w:t>
            </w:r>
            <w:proofErr w:type="spellEnd"/>
            <w:r w:rsidRPr="00B62034">
              <w:rPr>
                <w:rFonts w:ascii="Times New Roman" w:eastAsia="Times New Roman" w:hAnsi="Times New Roman" w:cs="Times New Roman"/>
                <w:sz w:val="24"/>
                <w:szCs w:val="24"/>
                <w:lang w:eastAsia="de-DE"/>
              </w:rPr>
              <w:t xml:space="preserve">  A</w:t>
            </w:r>
            <w:proofErr w:type="gramEnd"/>
            <w:r w:rsidRPr="00B62034">
              <w:rPr>
                <w:rFonts w:ascii="Times New Roman" w:eastAsia="Times New Roman" w:hAnsi="Times New Roman" w:cs="Times New Roman"/>
                <w:sz w:val="24"/>
                <w:szCs w:val="24"/>
                <w:lang w:eastAsia="de-DE"/>
              </w:rPr>
              <w:t>. I.</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Egyptian infant foods: microbiological, physical properties and heavy metal contents J. Agric. Sci. Mansoura Univ. 23 (12) 5609-5561, 1998</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G. J. </w:t>
            </w:r>
            <w:proofErr w:type="spellStart"/>
            <w:r w:rsidRPr="00B62034">
              <w:rPr>
                <w:rFonts w:ascii="Times New Roman" w:eastAsia="Times New Roman" w:hAnsi="Times New Roman" w:cs="Times New Roman"/>
                <w:sz w:val="24"/>
                <w:szCs w:val="24"/>
                <w:lang w:eastAsia="de-DE"/>
              </w:rPr>
              <w:t>Scheurer</w:t>
            </w:r>
            <w:proofErr w:type="spellEnd"/>
            <w:r w:rsidRPr="00B62034">
              <w:rPr>
                <w:rFonts w:ascii="Times New Roman" w:eastAsia="Times New Roman" w:hAnsi="Times New Roman" w:cs="Times New Roman"/>
                <w:sz w:val="24"/>
                <w:szCs w:val="24"/>
                <w:lang w:eastAsia="de-DE"/>
              </w:rPr>
              <w:t xml:space="preserve"> and W.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proofErr w:type="spellStart"/>
            <w:r w:rsidRPr="00B62034">
              <w:rPr>
                <w:rFonts w:ascii="Times New Roman" w:eastAsia="Times New Roman" w:hAnsi="Times New Roman" w:cs="Times New Roman"/>
                <w:sz w:val="24"/>
                <w:szCs w:val="24"/>
                <w:lang w:eastAsia="de-DE"/>
              </w:rPr>
              <w:t>Verwendung</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verschiedener</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Milcheiweisserzeugnisse</w:t>
            </w:r>
            <w:proofErr w:type="spellEnd"/>
            <w:r w:rsidRPr="00B62034">
              <w:rPr>
                <w:rFonts w:ascii="Times New Roman" w:eastAsia="Times New Roman" w:hAnsi="Times New Roman" w:cs="Times New Roman"/>
                <w:sz w:val="24"/>
                <w:szCs w:val="24"/>
                <w:lang w:eastAsia="de-DE"/>
              </w:rPr>
              <w:t xml:space="preserve"> in Analog-</w:t>
            </w:r>
            <w:proofErr w:type="spellStart"/>
            <w:r w:rsidRPr="00B62034">
              <w:rPr>
                <w:rFonts w:ascii="Times New Roman" w:eastAsia="Times New Roman" w:hAnsi="Times New Roman" w:cs="Times New Roman"/>
                <w:sz w:val="24"/>
                <w:szCs w:val="24"/>
                <w:lang w:eastAsia="de-DE"/>
              </w:rPr>
              <w:t>Schmelzkase</w:t>
            </w:r>
            <w:proofErr w:type="spellEnd"/>
            <w:r w:rsidRPr="00B62034">
              <w:rPr>
                <w:rFonts w:ascii="Times New Roman" w:eastAsia="Times New Roman" w:hAnsi="Times New Roman" w:cs="Times New Roman"/>
                <w:sz w:val="24"/>
                <w:szCs w:val="24"/>
                <w:lang w:eastAsia="de-DE"/>
              </w:rPr>
              <w:t xml:space="preserve">. Deutsche </w:t>
            </w:r>
            <w:proofErr w:type="spellStart"/>
            <w:r w:rsidRPr="00B62034">
              <w:rPr>
                <w:rFonts w:ascii="Times New Roman" w:eastAsia="Times New Roman" w:hAnsi="Times New Roman" w:cs="Times New Roman"/>
                <w:sz w:val="24"/>
                <w:szCs w:val="24"/>
                <w:lang w:eastAsia="de-DE"/>
              </w:rPr>
              <w:t>Gesellschaft</w:t>
            </w:r>
            <w:proofErr w:type="spellEnd"/>
            <w:r w:rsidRPr="00B62034">
              <w:rPr>
                <w:rFonts w:ascii="Times New Roman" w:eastAsia="Times New Roman" w:hAnsi="Times New Roman" w:cs="Times New Roman"/>
                <w:sz w:val="24"/>
                <w:szCs w:val="24"/>
                <w:lang w:eastAsia="de-DE"/>
              </w:rPr>
              <w:t xml:space="preserve"> fur </w:t>
            </w:r>
            <w:proofErr w:type="spellStart"/>
            <w:r w:rsidRPr="00B62034">
              <w:rPr>
                <w:rFonts w:ascii="Times New Roman" w:eastAsia="Times New Roman" w:hAnsi="Times New Roman" w:cs="Times New Roman"/>
                <w:sz w:val="24"/>
                <w:szCs w:val="24"/>
                <w:lang w:eastAsia="de-DE"/>
              </w:rPr>
              <w:t>Milcheiwissenschaft</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Milchkonferenz</w:t>
            </w:r>
            <w:proofErr w:type="spellEnd"/>
            <w:r w:rsidRPr="00B62034">
              <w:rPr>
                <w:rFonts w:ascii="Times New Roman" w:eastAsia="Times New Roman" w:hAnsi="Times New Roman" w:cs="Times New Roman"/>
                <w:sz w:val="24"/>
                <w:szCs w:val="24"/>
                <w:lang w:eastAsia="de-DE"/>
              </w:rPr>
              <w:t xml:space="preserve"> 99, Kiel, 23</w:t>
            </w:r>
            <w:proofErr w:type="gramStart"/>
            <w:r w:rsidRPr="00B62034">
              <w:rPr>
                <w:rFonts w:ascii="Times New Roman" w:eastAsia="Times New Roman" w:hAnsi="Times New Roman" w:cs="Times New Roman"/>
                <w:sz w:val="24"/>
                <w:szCs w:val="24"/>
                <w:lang w:eastAsia="de-DE"/>
              </w:rPr>
              <w:t>./</w:t>
            </w:r>
            <w:proofErr w:type="gramEnd"/>
            <w:r w:rsidRPr="00B62034">
              <w:rPr>
                <w:rFonts w:ascii="Times New Roman" w:eastAsia="Times New Roman" w:hAnsi="Times New Roman" w:cs="Times New Roman"/>
                <w:sz w:val="24"/>
                <w:szCs w:val="24"/>
                <w:lang w:eastAsia="de-DE"/>
              </w:rPr>
              <w:t xml:space="preserve">24. September 99. </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 –</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proofErr w:type="gramStart"/>
            <w:r w:rsidRPr="00B62034">
              <w:rPr>
                <w:rFonts w:ascii="Times New Roman" w:eastAsia="Times New Roman" w:hAnsi="Times New Roman" w:cs="Times New Roman"/>
                <w:sz w:val="24"/>
                <w:szCs w:val="24"/>
                <w:lang w:eastAsia="de-DE"/>
              </w:rPr>
              <w:t>physicochemical  and</w:t>
            </w:r>
            <w:proofErr w:type="gramEnd"/>
            <w:r w:rsidRPr="00B62034">
              <w:rPr>
                <w:rFonts w:ascii="Times New Roman" w:eastAsia="Times New Roman" w:hAnsi="Times New Roman" w:cs="Times New Roman"/>
                <w:sz w:val="24"/>
                <w:szCs w:val="24"/>
                <w:lang w:eastAsia="de-DE"/>
              </w:rPr>
              <w:t xml:space="preserve"> rheological characteristics of processed cheese spread in the Egyptian and German market. Egyptian J. of Dairy Sci. 29: 119-126, (2001).</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 –</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 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bidi="ar-EG"/>
              </w:rPr>
            </w:pPr>
            <w:r w:rsidRPr="00B62034">
              <w:rPr>
                <w:rFonts w:ascii="Times New Roman" w:eastAsia="Times New Roman" w:hAnsi="Times New Roman" w:cs="Times New Roman"/>
                <w:sz w:val="24"/>
                <w:szCs w:val="24"/>
                <w:lang w:eastAsia="de-DE"/>
              </w:rPr>
              <w:t xml:space="preserve">Lecture about Development in high pressure dairy technology </w:t>
            </w:r>
            <w:proofErr w:type="spellStart"/>
            <w:r w:rsidRPr="00B62034">
              <w:rPr>
                <w:rFonts w:ascii="Times New Roman" w:eastAsia="Times New Roman" w:hAnsi="Times New Roman" w:cs="Times New Roman"/>
                <w:sz w:val="24"/>
                <w:szCs w:val="24"/>
                <w:lang w:eastAsia="de-DE"/>
              </w:rPr>
              <w:t>Egpyptian</w:t>
            </w:r>
            <w:proofErr w:type="spellEnd"/>
            <w:r w:rsidRPr="00B62034">
              <w:rPr>
                <w:rFonts w:ascii="Times New Roman" w:eastAsia="Times New Roman" w:hAnsi="Times New Roman" w:cs="Times New Roman"/>
                <w:sz w:val="24"/>
                <w:szCs w:val="24"/>
                <w:lang w:eastAsia="de-DE"/>
              </w:rPr>
              <w:t xml:space="preserve"> J. of Dairy Sci. In Proceedings 8</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 Conf. for Dairy Sci. &amp; </w:t>
            </w:r>
            <w:proofErr w:type="spellStart"/>
            <w:r w:rsidRPr="00B62034">
              <w:rPr>
                <w:rFonts w:ascii="Times New Roman" w:eastAsia="Times New Roman" w:hAnsi="Times New Roman" w:cs="Times New Roman"/>
                <w:sz w:val="24"/>
                <w:szCs w:val="24"/>
                <w:lang w:eastAsia="de-DE"/>
              </w:rPr>
              <w:t>Techn</w:t>
            </w:r>
            <w:proofErr w:type="spellEnd"/>
            <w:r w:rsidRPr="00B62034">
              <w:rPr>
                <w:rFonts w:ascii="Times New Roman" w:eastAsia="Times New Roman" w:hAnsi="Times New Roman" w:cs="Times New Roman"/>
                <w:sz w:val="24"/>
                <w:szCs w:val="24"/>
                <w:lang w:eastAsia="de-DE"/>
              </w:rPr>
              <w:t>. Cairo, Egypt, 3-5 November, 2001. Egyptian Society of Dairy Sci.</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Mohammed A. A.,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El-</w:t>
            </w:r>
            <w:proofErr w:type="spellStart"/>
            <w:r w:rsidRPr="00B62034">
              <w:rPr>
                <w:rFonts w:ascii="Times New Roman" w:eastAsia="Times New Roman" w:hAnsi="Times New Roman" w:cs="Times New Roman"/>
                <w:sz w:val="24"/>
                <w:szCs w:val="24"/>
                <w:lang w:eastAsia="de-DE"/>
              </w:rPr>
              <w:t>Zayat</w:t>
            </w:r>
            <w:proofErr w:type="spellEnd"/>
            <w:r w:rsidRPr="00B62034">
              <w:rPr>
                <w:rFonts w:ascii="Times New Roman" w:eastAsia="Times New Roman" w:hAnsi="Times New Roman" w:cs="Times New Roman"/>
                <w:sz w:val="24"/>
                <w:szCs w:val="24"/>
                <w:lang w:eastAsia="de-DE"/>
              </w:rPr>
              <w:t xml:space="preserve"> A. I. And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 xml:space="preserve"> W.</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proofErr w:type="spellStart"/>
            <w:r w:rsidRPr="00B62034">
              <w:rPr>
                <w:rFonts w:ascii="Times New Roman" w:eastAsia="Times New Roman" w:hAnsi="Times New Roman" w:cs="Times New Roman"/>
                <w:sz w:val="24"/>
                <w:szCs w:val="24"/>
                <w:lang w:eastAsia="de-DE"/>
              </w:rPr>
              <w:t>Optimzation</w:t>
            </w:r>
            <w:proofErr w:type="spellEnd"/>
            <w:r w:rsidRPr="00B62034">
              <w:rPr>
                <w:rFonts w:ascii="Times New Roman" w:eastAsia="Times New Roman" w:hAnsi="Times New Roman" w:cs="Times New Roman"/>
                <w:sz w:val="24"/>
                <w:szCs w:val="24"/>
                <w:lang w:eastAsia="de-DE"/>
              </w:rPr>
              <w:t xml:space="preserve"> of spread-type processed cheese analogue manufacture. 1- Effect of type of emulsifying salts. </w:t>
            </w:r>
            <w:proofErr w:type="spellStart"/>
            <w:r w:rsidRPr="00B62034">
              <w:rPr>
                <w:rFonts w:ascii="Times New Roman" w:eastAsia="Times New Roman" w:hAnsi="Times New Roman" w:cs="Times New Roman"/>
                <w:sz w:val="24"/>
                <w:szCs w:val="24"/>
                <w:lang w:eastAsia="de-DE"/>
              </w:rPr>
              <w:t>Egpyptian</w:t>
            </w:r>
            <w:proofErr w:type="spellEnd"/>
            <w:r w:rsidRPr="00B62034">
              <w:rPr>
                <w:rFonts w:ascii="Times New Roman" w:eastAsia="Times New Roman" w:hAnsi="Times New Roman" w:cs="Times New Roman"/>
                <w:sz w:val="24"/>
                <w:szCs w:val="24"/>
                <w:lang w:eastAsia="de-DE"/>
              </w:rPr>
              <w:t xml:space="preserve"> J. of Dairy Sci. In Proceedings 8</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 Conf. for Dairy Sci. &amp; </w:t>
            </w:r>
            <w:proofErr w:type="spellStart"/>
            <w:r w:rsidRPr="00B62034">
              <w:rPr>
                <w:rFonts w:ascii="Times New Roman" w:eastAsia="Times New Roman" w:hAnsi="Times New Roman" w:cs="Times New Roman"/>
                <w:sz w:val="24"/>
                <w:szCs w:val="24"/>
                <w:lang w:eastAsia="de-DE"/>
              </w:rPr>
              <w:t>Techn</w:t>
            </w:r>
            <w:proofErr w:type="spellEnd"/>
            <w:r w:rsidRPr="00B62034">
              <w:rPr>
                <w:rFonts w:ascii="Times New Roman" w:eastAsia="Times New Roman" w:hAnsi="Times New Roman" w:cs="Times New Roman"/>
                <w:sz w:val="24"/>
                <w:szCs w:val="24"/>
                <w:lang w:eastAsia="de-DE"/>
              </w:rPr>
              <w:t xml:space="preserve">. Cairo, Egypt, 3-5 </w:t>
            </w:r>
            <w:r w:rsidRPr="00B62034">
              <w:rPr>
                <w:rFonts w:ascii="Times New Roman" w:eastAsia="Times New Roman" w:hAnsi="Times New Roman" w:cs="Times New Roman"/>
                <w:sz w:val="24"/>
                <w:szCs w:val="24"/>
                <w:lang w:eastAsia="de-DE"/>
              </w:rPr>
              <w:lastRenderedPageBreak/>
              <w:t>November, 2001. Egyptian Society of Dairy Sci. 383-391.</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raditional Arabic"/>
                <w:sz w:val="24"/>
                <w:szCs w:val="24"/>
                <w:rtl/>
                <w:lang w:val="de-DE" w:eastAsia="de-DE" w:bidi="ar-EG"/>
              </w:rPr>
            </w:pPr>
            <w:r w:rsidRPr="00B62034">
              <w:rPr>
                <w:rFonts w:ascii="Times New Roman" w:eastAsia="Times New Roman" w:hAnsi="Times New Roman" w:cs="Traditional Arabic"/>
                <w:sz w:val="24"/>
                <w:szCs w:val="24"/>
                <w:lang w:val="de-DE" w:eastAsia="de-DE"/>
              </w:rPr>
              <w:t>Effect of high hydrostatic pressure on the properties of high heat-treated milk. Egyptian J. Dairy Sci. 29 : 171 –179 (2001).</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W.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 xml:space="preserve"> </w:t>
            </w:r>
            <w:proofErr w:type="gramStart"/>
            <w:r w:rsidRPr="00B62034">
              <w:rPr>
                <w:rFonts w:ascii="Times New Roman" w:eastAsia="Times New Roman" w:hAnsi="Times New Roman" w:cs="Times New Roman"/>
                <w:sz w:val="24"/>
                <w:szCs w:val="24"/>
                <w:lang w:eastAsia="de-DE"/>
              </w:rPr>
              <w:t>And</w:t>
            </w:r>
            <w:proofErr w:type="gram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Abd</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salam</w:t>
            </w:r>
            <w:proofErr w:type="spellEnd"/>
            <w:r w:rsidRPr="00B62034">
              <w:rPr>
                <w:rFonts w:ascii="Times New Roman" w:eastAsia="Times New Roman" w:hAnsi="Times New Roman" w:cs="Times New Roman"/>
                <w:sz w:val="24"/>
                <w:szCs w:val="24"/>
                <w:lang w:eastAsia="de-DE"/>
              </w:rPr>
              <w:t>, M. H.</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The use of novel milk protein preparation in the manufacture of processed cheese analogues. </w:t>
            </w:r>
            <w:proofErr w:type="spellStart"/>
            <w:r w:rsidRPr="00B62034">
              <w:rPr>
                <w:rFonts w:ascii="Times New Roman" w:eastAsia="Times New Roman" w:hAnsi="Times New Roman" w:cs="Times New Roman"/>
                <w:sz w:val="24"/>
                <w:szCs w:val="24"/>
                <w:lang w:eastAsia="de-DE"/>
              </w:rPr>
              <w:t>Egyptain</w:t>
            </w:r>
            <w:proofErr w:type="spellEnd"/>
            <w:r w:rsidRPr="00B62034">
              <w:rPr>
                <w:rFonts w:ascii="Times New Roman" w:eastAsia="Times New Roman" w:hAnsi="Times New Roman" w:cs="Times New Roman"/>
                <w:sz w:val="24"/>
                <w:szCs w:val="24"/>
                <w:lang w:eastAsia="de-DE"/>
              </w:rPr>
              <w:t xml:space="preserve"> J. Dairy Sci. 29 : 313 – 323 (2001)</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 </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and </w:t>
            </w:r>
            <w:proofErr w:type="spellStart"/>
            <w:r w:rsidRPr="00B62034">
              <w:rPr>
                <w:rFonts w:ascii="Times New Roman" w:eastAsia="Times New Roman" w:hAnsi="Times New Roman" w:cs="Times New Roman"/>
                <w:sz w:val="24"/>
                <w:szCs w:val="24"/>
                <w:lang w:eastAsia="de-DE"/>
              </w:rPr>
              <w:t>Buchheim</w:t>
            </w:r>
            <w:proofErr w:type="spellEnd"/>
            <w:r w:rsidRPr="00B62034">
              <w:rPr>
                <w:rFonts w:ascii="Times New Roman" w:eastAsia="Times New Roman" w:hAnsi="Times New Roman" w:cs="Times New Roman"/>
                <w:sz w:val="24"/>
                <w:szCs w:val="24"/>
                <w:lang w:eastAsia="de-DE"/>
              </w:rPr>
              <w:t>, W.</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raditional Arabic"/>
                <w:sz w:val="24"/>
                <w:szCs w:val="24"/>
                <w:lang w:val="de-DE" w:eastAsia="de-DE"/>
              </w:rPr>
            </w:pPr>
            <w:r w:rsidRPr="00B62034">
              <w:rPr>
                <w:rFonts w:ascii="Times New Roman" w:eastAsia="Times New Roman" w:hAnsi="Times New Roman" w:cs="Traditional Arabic"/>
                <w:sz w:val="24"/>
                <w:szCs w:val="24"/>
                <w:lang w:val="de-DE" w:eastAsia="de-DE"/>
              </w:rPr>
              <w:t>Using rennet casein and buttermilk curd in the manufacture of processed cheese analogue. Egyptain J. Dairy Sci., 30: 315- 324 (2002)</w:t>
            </w:r>
            <w:r w:rsidRPr="00B62034">
              <w:rPr>
                <w:rFonts w:ascii="Times New Roman" w:eastAsia="Times New Roman" w:hAnsi="Times New Roman" w:cs="Traditional Arabic" w:hint="cs"/>
                <w:sz w:val="24"/>
                <w:szCs w:val="24"/>
                <w:rtl/>
                <w:lang w:val="de-DE" w:eastAsia="de-DE"/>
              </w:rPr>
              <w:t>.</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raditional Arabic"/>
                <w:sz w:val="24"/>
                <w:szCs w:val="24"/>
                <w:rtl/>
                <w:lang w:val="de-DE" w:eastAsia="de-DE" w:bidi="ar-EG"/>
              </w:rPr>
            </w:pPr>
            <w:r w:rsidRPr="00B62034">
              <w:rPr>
                <w:rFonts w:ascii="Times New Roman" w:eastAsia="Times New Roman" w:hAnsi="Times New Roman" w:cs="Traditional Arabic"/>
                <w:sz w:val="24"/>
                <w:szCs w:val="24"/>
                <w:lang w:val="de-DE" w:eastAsia="de-DE"/>
              </w:rPr>
              <w:t xml:space="preserve">Rennet casein: Properties and application in processed cheese analogues </w:t>
            </w:r>
            <w:r w:rsidRPr="00B62034">
              <w:rPr>
                <w:rFonts w:ascii="Times New Roman" w:eastAsia="Times New Roman" w:hAnsi="Times New Roman" w:cs="Traditional Arabic"/>
                <w:sz w:val="24"/>
                <w:szCs w:val="24"/>
                <w:lang w:eastAsia="de-DE"/>
              </w:rPr>
              <w:t>Egyptian J. Dairy Sci. 31: 345-360(2003).</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 Gouda </w:t>
            </w:r>
            <w:proofErr w:type="gramStart"/>
            <w:r w:rsidRPr="00B62034">
              <w:rPr>
                <w:rFonts w:ascii="Times New Roman" w:eastAsia="Times New Roman" w:hAnsi="Times New Roman" w:cs="Times New Roman"/>
                <w:sz w:val="24"/>
                <w:szCs w:val="24"/>
                <w:lang w:eastAsia="de-DE"/>
              </w:rPr>
              <w:t xml:space="preserve">and  </w:t>
            </w:r>
            <w:proofErr w:type="spellStart"/>
            <w:r w:rsidRPr="00B62034">
              <w:rPr>
                <w:rFonts w:ascii="Times New Roman" w:eastAsia="Times New Roman" w:hAnsi="Times New Roman" w:cs="Times New Roman"/>
                <w:sz w:val="24"/>
                <w:szCs w:val="24"/>
                <w:lang w:eastAsia="de-DE"/>
              </w:rPr>
              <w:t>Abou</w:t>
            </w:r>
            <w:proofErr w:type="spellEnd"/>
            <w:proofErr w:type="gram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 M.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Simplified Arabic"/>
                <w:sz w:val="24"/>
                <w:szCs w:val="24"/>
                <w:rtl/>
                <w:lang w:eastAsia="de-DE" w:bidi="ar-EG"/>
              </w:rPr>
            </w:pPr>
            <w:r w:rsidRPr="00B62034">
              <w:rPr>
                <w:rFonts w:ascii="Times New Roman" w:eastAsia="Times New Roman" w:hAnsi="Times New Roman" w:cs="Simplified Arabic"/>
                <w:sz w:val="24"/>
                <w:szCs w:val="24"/>
                <w:lang w:eastAsia="ar-SA"/>
              </w:rPr>
              <w:t>Processed cheese</w:t>
            </w:r>
            <w:r w:rsidRPr="00B62034">
              <w:rPr>
                <w:rFonts w:ascii="Times New Roman" w:eastAsia="Times New Roman" w:hAnsi="Times New Roman" w:cs="Simplified Arabic" w:hint="cs"/>
                <w:sz w:val="24"/>
                <w:szCs w:val="24"/>
                <w:rtl/>
                <w:lang w:eastAsia="de-DE" w:bidi="ar-EG"/>
              </w:rPr>
              <w:t xml:space="preserve"> </w:t>
            </w:r>
            <w:r w:rsidRPr="00B62034">
              <w:rPr>
                <w:rFonts w:ascii="Times New Roman" w:eastAsia="Times New Roman" w:hAnsi="Times New Roman" w:cs="Times New Roman"/>
                <w:sz w:val="24"/>
                <w:szCs w:val="24"/>
                <w:lang w:eastAsia="de-DE"/>
              </w:rPr>
              <w:t>In Encyclopedia of Food Science and Nutrition Article No. 0204 (2003)</w:t>
            </w:r>
            <w:r w:rsidRPr="00B62034">
              <w:rPr>
                <w:rFonts w:ascii="Times New Roman" w:eastAsia="Times New Roman" w:hAnsi="Times New Roman" w:cs="Simplified Arabic" w:hint="cs"/>
                <w:sz w:val="24"/>
                <w:szCs w:val="24"/>
                <w:rtl/>
                <w:lang w:eastAsia="de-DE" w:bidi="ar-EG"/>
              </w:rPr>
              <w:t>.</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and A. M. El-</w:t>
            </w:r>
            <w:proofErr w:type="spellStart"/>
            <w:r w:rsidRPr="00B62034">
              <w:rPr>
                <w:rFonts w:ascii="Times New Roman" w:eastAsia="Times New Roman" w:hAnsi="Times New Roman" w:cs="Times New Roman"/>
                <w:sz w:val="24"/>
                <w:szCs w:val="24"/>
                <w:lang w:eastAsia="de-DE"/>
              </w:rPr>
              <w:t>Kholy</w:t>
            </w:r>
            <w:proofErr w:type="spellEnd"/>
          </w:p>
          <w:p w:rsidR="00A02013" w:rsidRPr="00B62034" w:rsidRDefault="00A02013" w:rsidP="00E16E7D">
            <w:pPr>
              <w:keepNext/>
              <w:tabs>
                <w:tab w:val="left" w:pos="269"/>
                <w:tab w:val="left" w:pos="381"/>
              </w:tabs>
              <w:spacing w:after="0" w:line="240" w:lineRule="auto"/>
              <w:ind w:left="276" w:hanging="156"/>
              <w:jc w:val="lowKashida"/>
              <w:outlineLvl w:val="1"/>
              <w:rPr>
                <w:rFonts w:ascii="Times New Roman" w:eastAsia="Times New Roman" w:hAnsi="Times New Roman" w:cs="Simplified Arabic"/>
                <w:sz w:val="24"/>
                <w:szCs w:val="24"/>
                <w:lang w:eastAsia="de-DE"/>
              </w:rPr>
            </w:pPr>
            <w:r w:rsidRPr="00B62034">
              <w:rPr>
                <w:rFonts w:ascii="Times New Roman" w:eastAsia="Times New Roman" w:hAnsi="Times New Roman" w:cs="Simplified Arabic"/>
                <w:sz w:val="24"/>
                <w:szCs w:val="24"/>
                <w:lang w:eastAsia="ar-SA"/>
              </w:rPr>
              <w:t>Physicochemical properties of Egyptian Goats</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Proc. The </w:t>
            </w:r>
            <w:proofErr w:type="gramStart"/>
            <w:r w:rsidRPr="00B62034">
              <w:rPr>
                <w:rFonts w:ascii="Times New Roman" w:eastAsia="Times New Roman" w:hAnsi="Times New Roman" w:cs="Times New Roman"/>
                <w:sz w:val="24"/>
                <w:szCs w:val="24"/>
                <w:lang w:eastAsia="de-DE"/>
              </w:rPr>
              <w:t>1</w:t>
            </w:r>
            <w:r w:rsidRPr="00B62034">
              <w:rPr>
                <w:rFonts w:ascii="Times New Roman" w:eastAsia="Times New Roman" w:hAnsi="Times New Roman" w:cs="Times New Roman"/>
                <w:sz w:val="24"/>
                <w:szCs w:val="24"/>
                <w:vertAlign w:val="superscript"/>
                <w:lang w:eastAsia="de-DE"/>
              </w:rPr>
              <w:t>st</w:t>
            </w:r>
            <w:r w:rsidRPr="00B62034">
              <w:rPr>
                <w:rFonts w:ascii="Times New Roman" w:eastAsia="Times New Roman" w:hAnsi="Times New Roman" w:cs="Times New Roman"/>
                <w:sz w:val="24"/>
                <w:szCs w:val="24"/>
                <w:lang w:eastAsia="de-DE"/>
              </w:rPr>
              <w:t xml:space="preserve"> .</w:t>
            </w:r>
            <w:proofErr w:type="gramEnd"/>
            <w:r w:rsidRPr="00B62034">
              <w:rPr>
                <w:rFonts w:ascii="Times New Roman" w:eastAsia="Times New Roman" w:hAnsi="Times New Roman" w:cs="Times New Roman"/>
                <w:sz w:val="24"/>
                <w:szCs w:val="24"/>
                <w:lang w:eastAsia="de-DE"/>
              </w:rPr>
              <w:t xml:space="preserve"> International Conf. (Food for Better Health) NRC. 18-20 October (2003), Cairo, Egypt.</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A. M. El-</w:t>
            </w:r>
            <w:proofErr w:type="spellStart"/>
            <w:r w:rsidRPr="00B62034">
              <w:rPr>
                <w:rFonts w:ascii="Times New Roman" w:eastAsia="Times New Roman" w:hAnsi="Times New Roman" w:cs="Times New Roman"/>
                <w:sz w:val="24"/>
                <w:szCs w:val="24"/>
                <w:lang w:eastAsia="de-DE"/>
              </w:rPr>
              <w:t>Kholy</w:t>
            </w:r>
            <w:proofErr w:type="spellEnd"/>
            <w:r w:rsidRPr="00B62034">
              <w:rPr>
                <w:rFonts w:ascii="Times New Roman" w:eastAsia="Times New Roman" w:hAnsi="Times New Roman" w:cs="Times New Roman"/>
                <w:sz w:val="24"/>
                <w:szCs w:val="24"/>
                <w:lang w:eastAsia="de-DE"/>
              </w:rPr>
              <w:t xml:space="preserve"> and M. H. </w:t>
            </w:r>
            <w:proofErr w:type="spellStart"/>
            <w:r w:rsidRPr="00B62034">
              <w:rPr>
                <w:rFonts w:ascii="Times New Roman" w:eastAsia="Times New Roman" w:hAnsi="Times New Roman" w:cs="Times New Roman"/>
                <w:sz w:val="24"/>
                <w:szCs w:val="24"/>
                <w:lang w:eastAsia="de-DE"/>
              </w:rPr>
              <w:t>Abd</w:t>
            </w:r>
            <w:proofErr w:type="spellEnd"/>
            <w:r w:rsidRPr="00B62034">
              <w:rPr>
                <w:rFonts w:ascii="Times New Roman" w:eastAsia="Times New Roman" w:hAnsi="Times New Roman" w:cs="Times New Roman"/>
                <w:sz w:val="24"/>
                <w:szCs w:val="24"/>
                <w:lang w:eastAsia="de-DE"/>
              </w:rPr>
              <w:t xml:space="preserve"> El-Salam.</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Rheological properties of </w:t>
            </w:r>
            <w:proofErr w:type="spellStart"/>
            <w:r w:rsidRPr="00B62034">
              <w:rPr>
                <w:rFonts w:ascii="Times New Roman" w:eastAsia="Times New Roman" w:hAnsi="Times New Roman" w:cs="Times New Roman"/>
                <w:sz w:val="24"/>
                <w:szCs w:val="24"/>
                <w:lang w:eastAsia="de-DE"/>
              </w:rPr>
              <w:t>cows</w:t>
            </w:r>
            <w:proofErr w:type="spellEnd"/>
            <w:r w:rsidRPr="00B62034">
              <w:rPr>
                <w:rFonts w:ascii="Times New Roman" w:eastAsia="Times New Roman" w:hAnsi="Times New Roman" w:cs="Times New Roman"/>
                <w:sz w:val="24"/>
                <w:szCs w:val="24"/>
                <w:lang w:eastAsia="de-DE"/>
              </w:rPr>
              <w:t xml:space="preserve"> milk yogurt by </w:t>
            </w:r>
            <w:proofErr w:type="spellStart"/>
            <w:r w:rsidRPr="00B62034">
              <w:rPr>
                <w:rFonts w:ascii="Times New Roman" w:eastAsia="Times New Roman" w:hAnsi="Times New Roman" w:cs="Times New Roman"/>
                <w:sz w:val="24"/>
                <w:szCs w:val="24"/>
                <w:lang w:eastAsia="de-DE"/>
              </w:rPr>
              <w:t>transglutaminase</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Egyptian J. Dairy Sci. 32: 73 – 86 (2004)</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F. M. Abbas, R. A. Khalil and M. S.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Modified manufacture procedure for improving the quality of low fat </w:t>
            </w:r>
            <w:proofErr w:type="spellStart"/>
            <w:r w:rsidRPr="00B62034">
              <w:rPr>
                <w:rFonts w:ascii="Times New Roman" w:eastAsia="Times New Roman" w:hAnsi="Times New Roman" w:cs="Times New Roman"/>
                <w:sz w:val="24"/>
                <w:szCs w:val="24"/>
                <w:lang w:eastAsia="de-DE"/>
              </w:rPr>
              <w:t>Ras</w:t>
            </w:r>
            <w:proofErr w:type="spellEnd"/>
            <w:r w:rsidRPr="00B62034">
              <w:rPr>
                <w:rFonts w:ascii="Times New Roman" w:eastAsia="Times New Roman" w:hAnsi="Times New Roman" w:cs="Times New Roman"/>
                <w:sz w:val="24"/>
                <w:szCs w:val="24"/>
                <w:lang w:eastAsia="de-DE"/>
              </w:rPr>
              <w:t xml:space="preserve"> cheese. Egyptian J. Dairy Sci., 32: 141- 152 (2004).</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F. M. Abbas,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w:t>
            </w:r>
            <w:r w:rsidRPr="00B62034">
              <w:rPr>
                <w:rFonts w:ascii="Times New Roman" w:eastAsia="Times New Roman" w:hAnsi="Times New Roman" w:cs="Times New Roman"/>
                <w:sz w:val="24"/>
                <w:szCs w:val="24"/>
                <w:lang w:eastAsia="de-DE"/>
              </w:rPr>
              <w:t xml:space="preserve"> R. A. Khalil and M. S.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Effect of adding </w:t>
            </w:r>
            <w:proofErr w:type="spellStart"/>
            <w:r w:rsidRPr="00B62034">
              <w:rPr>
                <w:rFonts w:ascii="Times New Roman" w:eastAsia="Times New Roman" w:hAnsi="Times New Roman" w:cs="Times New Roman"/>
                <w:sz w:val="24"/>
                <w:szCs w:val="24"/>
                <w:lang w:eastAsia="de-DE"/>
              </w:rPr>
              <w:t>maltodextrin</w:t>
            </w:r>
            <w:proofErr w:type="spellEnd"/>
            <w:r w:rsidRPr="00B62034">
              <w:rPr>
                <w:rFonts w:ascii="Times New Roman" w:eastAsia="Times New Roman" w:hAnsi="Times New Roman" w:cs="Times New Roman"/>
                <w:sz w:val="24"/>
                <w:szCs w:val="24"/>
                <w:lang w:eastAsia="de-DE"/>
              </w:rPr>
              <w:t xml:space="preserve"> and malt enzymes extract on low fat </w:t>
            </w:r>
            <w:proofErr w:type="spellStart"/>
            <w:r w:rsidRPr="00B62034">
              <w:rPr>
                <w:rFonts w:ascii="Times New Roman" w:eastAsia="Times New Roman" w:hAnsi="Times New Roman" w:cs="Times New Roman"/>
                <w:sz w:val="24"/>
                <w:szCs w:val="24"/>
                <w:lang w:eastAsia="de-DE"/>
              </w:rPr>
              <w:t>Ras</w:t>
            </w:r>
            <w:proofErr w:type="spellEnd"/>
            <w:r w:rsidRPr="00B62034">
              <w:rPr>
                <w:rFonts w:ascii="Times New Roman" w:eastAsia="Times New Roman" w:hAnsi="Times New Roman" w:cs="Times New Roman"/>
                <w:sz w:val="24"/>
                <w:szCs w:val="24"/>
                <w:lang w:eastAsia="de-DE"/>
              </w:rPr>
              <w:t xml:space="preserve"> cheese quality. Agriculture Research J. Suez Canal University, 3: 65 – 70 (2004).</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 –</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 M.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Lecture about Basic properties and applications of </w:t>
            </w:r>
            <w:proofErr w:type="spellStart"/>
            <w:r w:rsidRPr="00B62034">
              <w:rPr>
                <w:rFonts w:ascii="Times New Roman" w:eastAsia="Times New Roman" w:hAnsi="Times New Roman" w:cs="Times New Roman"/>
                <w:sz w:val="24"/>
                <w:szCs w:val="24"/>
                <w:lang w:eastAsia="de-DE"/>
              </w:rPr>
              <w:t>Tranglutaminase</w:t>
            </w:r>
            <w:proofErr w:type="spellEnd"/>
            <w:r w:rsidRPr="00B62034">
              <w:rPr>
                <w:rFonts w:ascii="Times New Roman" w:eastAsia="Times New Roman" w:hAnsi="Times New Roman" w:cs="Times New Roman"/>
                <w:sz w:val="24"/>
                <w:szCs w:val="24"/>
                <w:lang w:eastAsia="de-DE"/>
              </w:rPr>
              <w:t xml:space="preserve"> in the dairy industry.  9</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 Conf. for Dairy Sci. &amp; </w:t>
            </w:r>
            <w:proofErr w:type="spellStart"/>
            <w:r w:rsidRPr="00B62034">
              <w:rPr>
                <w:rFonts w:ascii="Times New Roman" w:eastAsia="Times New Roman" w:hAnsi="Times New Roman" w:cs="Times New Roman"/>
                <w:sz w:val="24"/>
                <w:szCs w:val="24"/>
                <w:lang w:eastAsia="de-DE"/>
              </w:rPr>
              <w:t>Techn</w:t>
            </w:r>
            <w:proofErr w:type="spellEnd"/>
            <w:r w:rsidRPr="00B62034">
              <w:rPr>
                <w:rFonts w:ascii="Times New Roman" w:eastAsia="Times New Roman" w:hAnsi="Times New Roman" w:cs="Times New Roman"/>
                <w:sz w:val="24"/>
                <w:szCs w:val="24"/>
                <w:lang w:eastAsia="de-DE"/>
              </w:rPr>
              <w:t xml:space="preserve">. Cairo, Egypt, 9-11 October, 2004. Egyptian Society of Dairy Sci. (2004) </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u w:val="single"/>
                <w:lang w:eastAsia="de-DE"/>
              </w:rPr>
            </w:pPr>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Demerdash</w:t>
            </w:r>
            <w:proofErr w:type="spellEnd"/>
            <w:r w:rsidRPr="00B62034">
              <w:rPr>
                <w:rFonts w:ascii="Times New Roman" w:eastAsia="Times New Roman" w:hAnsi="Times New Roman" w:cs="Times New Roman"/>
                <w:sz w:val="24"/>
                <w:szCs w:val="24"/>
                <w:lang w:eastAsia="de-DE"/>
              </w:rPr>
              <w:t xml:space="preserve">, H. A.; F. M. Abbas and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Quality of </w:t>
            </w:r>
            <w:proofErr w:type="spellStart"/>
            <w:r w:rsidRPr="00B62034">
              <w:rPr>
                <w:rFonts w:ascii="Times New Roman" w:eastAsia="Times New Roman" w:hAnsi="Times New Roman" w:cs="Times New Roman"/>
                <w:sz w:val="24"/>
                <w:szCs w:val="24"/>
                <w:lang w:eastAsia="de-DE"/>
              </w:rPr>
              <w:t>Kareish</w:t>
            </w:r>
            <w:proofErr w:type="spellEnd"/>
            <w:r w:rsidRPr="00B62034">
              <w:rPr>
                <w:rFonts w:ascii="Times New Roman" w:eastAsia="Times New Roman" w:hAnsi="Times New Roman" w:cs="Times New Roman"/>
                <w:sz w:val="24"/>
                <w:szCs w:val="24"/>
                <w:lang w:eastAsia="de-DE"/>
              </w:rPr>
              <w:t xml:space="preserve"> cheese treated by </w:t>
            </w:r>
            <w:proofErr w:type="spellStart"/>
            <w:r w:rsidRPr="00B62034">
              <w:rPr>
                <w:rFonts w:ascii="Times New Roman" w:eastAsia="Times New Roman" w:hAnsi="Times New Roman" w:cs="Times New Roman"/>
                <w:sz w:val="24"/>
                <w:szCs w:val="24"/>
                <w:lang w:eastAsia="de-DE"/>
              </w:rPr>
              <w:t>transglutaminase</w:t>
            </w:r>
            <w:proofErr w:type="spellEnd"/>
            <w:r w:rsidRPr="00B62034">
              <w:rPr>
                <w:rFonts w:ascii="Times New Roman" w:eastAsia="Times New Roman" w:hAnsi="Times New Roman" w:cs="Times New Roman"/>
                <w:sz w:val="24"/>
                <w:szCs w:val="24"/>
                <w:lang w:eastAsia="de-DE"/>
              </w:rPr>
              <w:t xml:space="preserve">. J. </w:t>
            </w:r>
            <w:proofErr w:type="spellStart"/>
            <w:r w:rsidRPr="00B62034">
              <w:rPr>
                <w:rFonts w:ascii="Times New Roman" w:eastAsia="Times New Roman" w:hAnsi="Times New Roman" w:cs="Times New Roman"/>
                <w:sz w:val="24"/>
                <w:szCs w:val="24"/>
                <w:lang w:eastAsia="de-DE"/>
              </w:rPr>
              <w:t>Afric</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Sci</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Mansoure</w:t>
            </w:r>
            <w:proofErr w:type="spellEnd"/>
            <w:r w:rsidRPr="00B62034">
              <w:rPr>
                <w:rFonts w:ascii="Times New Roman" w:eastAsia="Times New Roman" w:hAnsi="Times New Roman" w:cs="Times New Roman"/>
                <w:sz w:val="24"/>
                <w:szCs w:val="24"/>
                <w:lang w:eastAsia="de-DE"/>
              </w:rPr>
              <w:t xml:space="preserve"> Univ., 31 (11): 7203 – 7214 (2006)</w:t>
            </w:r>
            <w:r w:rsidRPr="00B62034">
              <w:rPr>
                <w:rFonts w:ascii="Times New Roman" w:eastAsia="Times New Roman" w:hAnsi="Times New Roman" w:cs="Times New Roman" w:hint="cs"/>
                <w:sz w:val="24"/>
                <w:szCs w:val="24"/>
                <w:rtl/>
                <w:lang w:eastAsia="de-DE"/>
              </w:rPr>
              <w:t>.</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Shreef</w:t>
            </w:r>
            <w:proofErr w:type="spellEnd"/>
            <w:r w:rsidRPr="00B62034">
              <w:rPr>
                <w:rFonts w:ascii="Times New Roman" w:eastAsia="Times New Roman" w:hAnsi="Times New Roman" w:cs="Times New Roman"/>
                <w:sz w:val="24"/>
                <w:szCs w:val="24"/>
                <w:lang w:eastAsia="de-DE"/>
              </w:rPr>
              <w:t xml:space="preserve"> M. M.; H. A. El-</w:t>
            </w:r>
            <w:proofErr w:type="spellStart"/>
            <w:r w:rsidRPr="00B62034">
              <w:rPr>
                <w:rFonts w:ascii="Times New Roman" w:eastAsia="Times New Roman" w:hAnsi="Times New Roman" w:cs="Times New Roman"/>
                <w:sz w:val="24"/>
                <w:szCs w:val="24"/>
                <w:lang w:eastAsia="de-DE"/>
              </w:rPr>
              <w:t>Demerdash</w:t>
            </w:r>
            <w:proofErr w:type="spellEnd"/>
            <w:r w:rsidRPr="00B62034">
              <w:rPr>
                <w:rFonts w:ascii="Times New Roman" w:eastAsia="Times New Roman" w:hAnsi="Times New Roman" w:cs="Times New Roman"/>
                <w:sz w:val="24"/>
                <w:szCs w:val="24"/>
                <w:lang w:eastAsia="de-DE"/>
              </w:rPr>
              <w:t xml:space="preserve">; A. M. </w:t>
            </w: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and M. M. K. </w:t>
            </w:r>
            <w:proofErr w:type="spellStart"/>
            <w:r w:rsidRPr="00B62034">
              <w:rPr>
                <w:rFonts w:ascii="Times New Roman" w:eastAsia="Times New Roman" w:hAnsi="Times New Roman" w:cs="Times New Roman"/>
                <w:sz w:val="24"/>
                <w:szCs w:val="24"/>
                <w:lang w:eastAsia="de-DE"/>
              </w:rPr>
              <w:t>Metwally</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bidi="ar-EG"/>
              </w:rPr>
            </w:pPr>
            <w:r w:rsidRPr="00B62034">
              <w:rPr>
                <w:rFonts w:ascii="Times New Roman" w:eastAsia="Times New Roman" w:hAnsi="Times New Roman" w:cs="Times New Roman"/>
                <w:sz w:val="24"/>
                <w:szCs w:val="24"/>
                <w:lang w:eastAsia="de-DE"/>
              </w:rPr>
              <w:t xml:space="preserve">Studies on mozzarella cheese. Effect of direct </w:t>
            </w:r>
            <w:proofErr w:type="spellStart"/>
            <w:r w:rsidRPr="00B62034">
              <w:rPr>
                <w:rFonts w:ascii="Times New Roman" w:eastAsia="Times New Roman" w:hAnsi="Times New Roman" w:cs="Times New Roman"/>
                <w:sz w:val="24"/>
                <w:szCs w:val="24"/>
                <w:lang w:eastAsia="de-DE"/>
              </w:rPr>
              <w:t>acidication</w:t>
            </w:r>
            <w:proofErr w:type="spellEnd"/>
            <w:r w:rsidRPr="00B62034">
              <w:rPr>
                <w:rFonts w:ascii="Times New Roman" w:eastAsia="Times New Roman" w:hAnsi="Times New Roman" w:cs="Times New Roman"/>
                <w:sz w:val="24"/>
                <w:szCs w:val="24"/>
                <w:lang w:eastAsia="de-DE"/>
              </w:rPr>
              <w:t xml:space="preserve"> with citric acid and salting methods on some chemical, rheological, physical and microbiological properties of mozzarella cheese. Egypt. J. of Appl. Sci., 23 (6B) (2008)</w:t>
            </w:r>
            <w:r w:rsidRPr="00B62034">
              <w:rPr>
                <w:rFonts w:ascii="Times New Roman" w:eastAsia="Times New Roman" w:hAnsi="Times New Roman" w:cs="Times New Roman" w:hint="cs"/>
                <w:sz w:val="24"/>
                <w:szCs w:val="24"/>
                <w:rtl/>
                <w:lang w:eastAsia="de-DE" w:bidi="ar-EG"/>
              </w:rPr>
              <w:t>.</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rtl/>
                <w:lang w:eastAsia="de-DE"/>
              </w:rPr>
            </w:pPr>
            <w:r w:rsidRPr="00B62034">
              <w:rPr>
                <w:rFonts w:ascii="Times New Roman" w:eastAsia="Times New Roman" w:hAnsi="Times New Roman" w:cs="Times New Roman"/>
                <w:sz w:val="24"/>
                <w:szCs w:val="24"/>
                <w:lang w:eastAsia="de-DE"/>
              </w:rPr>
              <w:t xml:space="preserve"> El-</w:t>
            </w:r>
            <w:proofErr w:type="spellStart"/>
            <w:r w:rsidRPr="00B62034">
              <w:rPr>
                <w:rFonts w:ascii="Times New Roman" w:eastAsia="Times New Roman" w:hAnsi="Times New Roman" w:cs="Times New Roman"/>
                <w:sz w:val="24"/>
                <w:szCs w:val="24"/>
                <w:lang w:eastAsia="de-DE"/>
              </w:rPr>
              <w:t>Kholy</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Amira</w:t>
            </w:r>
            <w:proofErr w:type="spellEnd"/>
            <w:r w:rsidRPr="00B62034">
              <w:rPr>
                <w:rFonts w:ascii="Times New Roman" w:eastAsia="Times New Roman" w:hAnsi="Times New Roman" w:cs="Times New Roman"/>
                <w:sz w:val="24"/>
                <w:szCs w:val="24"/>
                <w:lang w:eastAsia="de-DE"/>
              </w:rPr>
              <w:t xml:space="preserve"> M.; </w:t>
            </w:r>
            <w:proofErr w:type="spellStart"/>
            <w:r w:rsidRPr="00B62034">
              <w:rPr>
                <w:rFonts w:ascii="Times New Roman" w:eastAsia="Times New Roman" w:hAnsi="Times New Roman" w:cs="Times New Roman"/>
                <w:sz w:val="24"/>
                <w:szCs w:val="24"/>
                <w:lang w:eastAsia="de-DE"/>
              </w:rPr>
              <w:t>Amina</w:t>
            </w:r>
            <w:proofErr w:type="spellEnd"/>
            <w:r w:rsidRPr="00B62034">
              <w:rPr>
                <w:rFonts w:ascii="Times New Roman" w:eastAsia="Times New Roman" w:hAnsi="Times New Roman" w:cs="Times New Roman"/>
                <w:sz w:val="24"/>
                <w:szCs w:val="24"/>
                <w:lang w:eastAsia="de-DE"/>
              </w:rPr>
              <w:t xml:space="preserve"> M. El-</w:t>
            </w:r>
            <w:proofErr w:type="spellStart"/>
            <w:r w:rsidRPr="00B62034">
              <w:rPr>
                <w:rFonts w:ascii="Times New Roman" w:eastAsia="Times New Roman" w:hAnsi="Times New Roman" w:cs="Times New Roman"/>
                <w:sz w:val="24"/>
                <w:szCs w:val="24"/>
                <w:lang w:eastAsia="de-DE"/>
              </w:rPr>
              <w:t>Shreef</w:t>
            </w:r>
            <w:proofErr w:type="spellEnd"/>
            <w:r w:rsidRPr="00B62034">
              <w:rPr>
                <w:rFonts w:ascii="Times New Roman" w:eastAsia="Times New Roman" w:hAnsi="Times New Roman" w:cs="Times New Roman"/>
                <w:sz w:val="24"/>
                <w:szCs w:val="24"/>
                <w:lang w:eastAsia="de-DE"/>
              </w:rPr>
              <w:t xml:space="preserve">; </w:t>
            </w:r>
            <w:r w:rsidRPr="00B62034">
              <w:rPr>
                <w:rFonts w:ascii="Times New Roman" w:eastAsia="Times New Roman" w:hAnsi="Times New Roman" w:cs="Times New Roman"/>
                <w:sz w:val="24"/>
                <w:szCs w:val="24"/>
                <w:u w:val="single"/>
                <w:lang w:eastAsia="de-DE"/>
              </w:rPr>
              <w:t xml:space="preserve">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lang w:eastAsia="de-DE"/>
              </w:rPr>
              <w:t xml:space="preserve"> and A. I. El-</w:t>
            </w:r>
            <w:proofErr w:type="spellStart"/>
            <w:r w:rsidRPr="00B62034">
              <w:rPr>
                <w:rFonts w:ascii="Times New Roman" w:eastAsia="Times New Roman" w:hAnsi="Times New Roman" w:cs="Times New Roman"/>
                <w:sz w:val="24"/>
                <w:szCs w:val="24"/>
                <w:lang w:eastAsia="de-DE"/>
              </w:rPr>
              <w:t>Zayat</w:t>
            </w:r>
            <w:proofErr w:type="spellEnd"/>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Effect of adding </w:t>
            </w:r>
            <w:proofErr w:type="spellStart"/>
            <w:r w:rsidRPr="00B62034">
              <w:rPr>
                <w:rFonts w:ascii="Times New Roman" w:eastAsia="Times New Roman" w:hAnsi="Times New Roman" w:cs="Times New Roman"/>
                <w:sz w:val="24"/>
                <w:szCs w:val="24"/>
                <w:lang w:eastAsia="de-DE"/>
              </w:rPr>
              <w:t>transglutaminase</w:t>
            </w:r>
            <w:proofErr w:type="spellEnd"/>
            <w:r w:rsidRPr="00B62034">
              <w:rPr>
                <w:rFonts w:ascii="Times New Roman" w:eastAsia="Times New Roman" w:hAnsi="Times New Roman" w:cs="Times New Roman"/>
                <w:sz w:val="24"/>
                <w:szCs w:val="24"/>
                <w:lang w:eastAsia="de-DE"/>
              </w:rPr>
              <w:t xml:space="preserve"> on the properties of fermented milk. J. Agric. Sci. Mansoura Univ., 34 (8):8789-8805 (2009).</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Khail</w:t>
            </w:r>
            <w:proofErr w:type="spellEnd"/>
            <w:r w:rsidRPr="00B62034">
              <w:rPr>
                <w:rFonts w:ascii="Times New Roman" w:eastAsia="Times New Roman" w:hAnsi="Times New Roman" w:cs="Times New Roman"/>
                <w:sz w:val="24"/>
                <w:szCs w:val="24"/>
                <w:lang w:eastAsia="de-DE"/>
              </w:rPr>
              <w:t xml:space="preserve">, R. 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Abbas, F. M; </w:t>
            </w:r>
            <w:proofErr w:type="spellStart"/>
            <w:r w:rsidRPr="00B62034">
              <w:rPr>
                <w:rFonts w:ascii="Times New Roman" w:eastAsia="Times New Roman" w:hAnsi="Times New Roman" w:cs="Times New Roman"/>
                <w:sz w:val="24"/>
                <w:szCs w:val="24"/>
                <w:lang w:eastAsia="de-DE"/>
              </w:rPr>
              <w:t>Farag</w:t>
            </w:r>
            <w:proofErr w:type="spellEnd"/>
            <w:r w:rsidRPr="00B62034">
              <w:rPr>
                <w:rFonts w:ascii="Times New Roman" w:eastAsia="Times New Roman" w:hAnsi="Times New Roman" w:cs="Times New Roman"/>
                <w:sz w:val="24"/>
                <w:szCs w:val="24"/>
                <w:lang w:eastAsia="de-DE"/>
              </w:rPr>
              <w:t>, M. D; And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Utilization of Buffaloes milk in </w:t>
            </w:r>
            <w:proofErr w:type="spellStart"/>
            <w:r w:rsidRPr="00B62034">
              <w:rPr>
                <w:rFonts w:ascii="Times New Roman" w:eastAsia="Times New Roman" w:hAnsi="Times New Roman" w:cs="Times New Roman"/>
                <w:sz w:val="24"/>
                <w:szCs w:val="24"/>
                <w:lang w:eastAsia="de-DE"/>
              </w:rPr>
              <w:t>Trappist</w:t>
            </w:r>
            <w:proofErr w:type="spellEnd"/>
            <w:r w:rsidRPr="00B62034">
              <w:rPr>
                <w:rFonts w:ascii="Times New Roman" w:eastAsia="Times New Roman" w:hAnsi="Times New Roman" w:cs="Times New Roman"/>
                <w:sz w:val="24"/>
                <w:szCs w:val="24"/>
                <w:lang w:eastAsia="de-DE"/>
              </w:rPr>
              <w:t xml:space="preserve"> cheese making.  Egyptian J. Dairy Sci., 38: 63- 72 (2009).</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Khail</w:t>
            </w:r>
            <w:proofErr w:type="spellEnd"/>
            <w:r w:rsidRPr="00B62034">
              <w:rPr>
                <w:rFonts w:ascii="Times New Roman" w:eastAsia="Times New Roman" w:hAnsi="Times New Roman" w:cs="Times New Roman"/>
                <w:sz w:val="24"/>
                <w:szCs w:val="24"/>
                <w:lang w:eastAsia="de-DE"/>
              </w:rPr>
              <w:t xml:space="preserve">, R. 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Abbas, F. M; </w:t>
            </w:r>
            <w:proofErr w:type="spellStart"/>
            <w:r w:rsidRPr="00B62034">
              <w:rPr>
                <w:rFonts w:ascii="Times New Roman" w:eastAsia="Times New Roman" w:hAnsi="Times New Roman" w:cs="Times New Roman"/>
                <w:sz w:val="24"/>
                <w:szCs w:val="24"/>
                <w:lang w:eastAsia="de-DE"/>
              </w:rPr>
              <w:t>Farag</w:t>
            </w:r>
            <w:proofErr w:type="spellEnd"/>
            <w:r w:rsidRPr="00B62034">
              <w:rPr>
                <w:rFonts w:ascii="Times New Roman" w:eastAsia="Times New Roman" w:hAnsi="Times New Roman" w:cs="Times New Roman"/>
                <w:sz w:val="24"/>
                <w:szCs w:val="24"/>
                <w:lang w:eastAsia="de-DE"/>
              </w:rPr>
              <w:t>, M. D; And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Improving the quality of </w:t>
            </w:r>
            <w:proofErr w:type="spellStart"/>
            <w:r w:rsidRPr="00B62034">
              <w:rPr>
                <w:rFonts w:ascii="Times New Roman" w:eastAsia="Times New Roman" w:hAnsi="Times New Roman" w:cs="Times New Roman"/>
                <w:sz w:val="24"/>
                <w:szCs w:val="24"/>
                <w:lang w:eastAsia="de-DE"/>
              </w:rPr>
              <w:t>Trappist</w:t>
            </w:r>
            <w:proofErr w:type="spellEnd"/>
            <w:r w:rsidRPr="00B62034">
              <w:rPr>
                <w:rFonts w:ascii="Times New Roman" w:eastAsia="Times New Roman" w:hAnsi="Times New Roman" w:cs="Times New Roman"/>
                <w:sz w:val="24"/>
                <w:szCs w:val="24"/>
                <w:lang w:eastAsia="de-DE"/>
              </w:rPr>
              <w:t xml:space="preserve"> cheese made from Buffaloes milk by using modified starter.  Egyptian J. Dairy Sci., 38: 73- 84 (2009).</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Khail</w:t>
            </w:r>
            <w:proofErr w:type="spellEnd"/>
            <w:r w:rsidRPr="00B62034">
              <w:rPr>
                <w:rFonts w:ascii="Times New Roman" w:eastAsia="Times New Roman" w:hAnsi="Times New Roman" w:cs="Times New Roman"/>
                <w:sz w:val="24"/>
                <w:szCs w:val="24"/>
                <w:lang w:eastAsia="de-DE"/>
              </w:rPr>
              <w:t xml:space="preserve">, R. 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Abbas, F. M; </w:t>
            </w:r>
            <w:proofErr w:type="spellStart"/>
            <w:r w:rsidRPr="00B62034">
              <w:rPr>
                <w:rFonts w:ascii="Times New Roman" w:eastAsia="Times New Roman" w:hAnsi="Times New Roman" w:cs="Times New Roman"/>
                <w:sz w:val="24"/>
                <w:szCs w:val="24"/>
                <w:lang w:eastAsia="de-DE"/>
              </w:rPr>
              <w:t>Farag</w:t>
            </w:r>
            <w:proofErr w:type="spellEnd"/>
            <w:r w:rsidRPr="00B62034">
              <w:rPr>
                <w:rFonts w:ascii="Times New Roman" w:eastAsia="Times New Roman" w:hAnsi="Times New Roman" w:cs="Times New Roman"/>
                <w:sz w:val="24"/>
                <w:szCs w:val="24"/>
                <w:lang w:eastAsia="de-DE"/>
              </w:rPr>
              <w:t>, M. D; And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Utilization of buffaloes milk in the manufacture of low fat </w:t>
            </w:r>
            <w:proofErr w:type="spellStart"/>
            <w:r w:rsidRPr="00B62034">
              <w:rPr>
                <w:rFonts w:ascii="Times New Roman" w:eastAsia="Times New Roman" w:hAnsi="Times New Roman" w:cs="Times New Roman"/>
                <w:sz w:val="24"/>
                <w:szCs w:val="24"/>
                <w:lang w:eastAsia="de-DE"/>
              </w:rPr>
              <w:t>trappist</w:t>
            </w:r>
            <w:proofErr w:type="spellEnd"/>
            <w:r w:rsidRPr="00B62034">
              <w:rPr>
                <w:rFonts w:ascii="Times New Roman" w:eastAsia="Times New Roman" w:hAnsi="Times New Roman" w:cs="Times New Roman"/>
                <w:sz w:val="24"/>
                <w:szCs w:val="24"/>
                <w:lang w:eastAsia="de-DE"/>
              </w:rPr>
              <w:t xml:space="preserve"> cheese 1- some modifications of make - procedure. </w:t>
            </w:r>
            <w:proofErr w:type="gramStart"/>
            <w:r w:rsidRPr="00B62034">
              <w:rPr>
                <w:rFonts w:ascii="Times New Roman" w:eastAsia="Times New Roman" w:hAnsi="Times New Roman" w:cs="Times New Roman"/>
                <w:sz w:val="24"/>
                <w:szCs w:val="24"/>
                <w:lang w:eastAsia="de-DE"/>
              </w:rPr>
              <w:lastRenderedPageBreak/>
              <w:t>Proc.11</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w:t>
            </w:r>
            <w:proofErr w:type="gramEnd"/>
            <w:r w:rsidRPr="00B62034">
              <w:rPr>
                <w:rFonts w:ascii="Times New Roman" w:eastAsia="Times New Roman" w:hAnsi="Times New Roman" w:cs="Times New Roman"/>
                <w:sz w:val="24"/>
                <w:szCs w:val="24"/>
                <w:lang w:eastAsia="de-DE"/>
              </w:rPr>
              <w:t xml:space="preserve"> conf. Dairy Sci. &amp; </w:t>
            </w:r>
            <w:proofErr w:type="spellStart"/>
            <w:r w:rsidRPr="00B62034">
              <w:rPr>
                <w:rFonts w:ascii="Times New Roman" w:eastAsia="Times New Roman" w:hAnsi="Times New Roman" w:cs="Times New Roman"/>
                <w:sz w:val="24"/>
                <w:szCs w:val="24"/>
                <w:lang w:eastAsia="de-DE"/>
              </w:rPr>
              <w:t>techn</w:t>
            </w:r>
            <w:proofErr w:type="spellEnd"/>
            <w:r w:rsidRPr="00B62034">
              <w:rPr>
                <w:rFonts w:ascii="Times New Roman" w:eastAsia="Times New Roman" w:hAnsi="Times New Roman" w:cs="Times New Roman"/>
                <w:sz w:val="24"/>
                <w:szCs w:val="24"/>
                <w:lang w:eastAsia="de-DE"/>
              </w:rPr>
              <w:t xml:space="preserve">. 209 – 227 (2010). </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Khail</w:t>
            </w:r>
            <w:proofErr w:type="spellEnd"/>
            <w:r w:rsidRPr="00B62034">
              <w:rPr>
                <w:rFonts w:ascii="Times New Roman" w:eastAsia="Times New Roman" w:hAnsi="Times New Roman" w:cs="Times New Roman"/>
                <w:sz w:val="24"/>
                <w:szCs w:val="24"/>
                <w:lang w:eastAsia="de-DE"/>
              </w:rPr>
              <w:t xml:space="preserve">, R. 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Abbas, F. M; </w:t>
            </w:r>
            <w:proofErr w:type="spellStart"/>
            <w:r w:rsidRPr="00B62034">
              <w:rPr>
                <w:rFonts w:ascii="Times New Roman" w:eastAsia="Times New Roman" w:hAnsi="Times New Roman" w:cs="Times New Roman"/>
                <w:sz w:val="24"/>
                <w:szCs w:val="24"/>
                <w:lang w:eastAsia="de-DE"/>
              </w:rPr>
              <w:t>Farag</w:t>
            </w:r>
            <w:proofErr w:type="spellEnd"/>
            <w:r w:rsidRPr="00B62034">
              <w:rPr>
                <w:rFonts w:ascii="Times New Roman" w:eastAsia="Times New Roman" w:hAnsi="Times New Roman" w:cs="Times New Roman"/>
                <w:sz w:val="24"/>
                <w:szCs w:val="24"/>
                <w:lang w:eastAsia="de-DE"/>
              </w:rPr>
              <w:t>, M. D; And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Utilization of buffaloes milk in the manufacture of low fat </w:t>
            </w:r>
            <w:proofErr w:type="spellStart"/>
            <w:r w:rsidRPr="00B62034">
              <w:rPr>
                <w:rFonts w:ascii="Times New Roman" w:eastAsia="Times New Roman" w:hAnsi="Times New Roman" w:cs="Times New Roman"/>
                <w:sz w:val="24"/>
                <w:szCs w:val="24"/>
                <w:lang w:eastAsia="de-DE"/>
              </w:rPr>
              <w:t>trappist</w:t>
            </w:r>
            <w:proofErr w:type="spellEnd"/>
            <w:r w:rsidRPr="00B62034">
              <w:rPr>
                <w:rFonts w:ascii="Times New Roman" w:eastAsia="Times New Roman" w:hAnsi="Times New Roman" w:cs="Times New Roman"/>
                <w:sz w:val="24"/>
                <w:szCs w:val="24"/>
                <w:lang w:eastAsia="de-DE"/>
              </w:rPr>
              <w:t xml:space="preserve"> cheese 2- Manufacture modifications with using </w:t>
            </w:r>
            <w:proofErr w:type="spellStart"/>
            <w:r w:rsidRPr="00B62034">
              <w:rPr>
                <w:rFonts w:ascii="Times New Roman" w:eastAsia="Times New Roman" w:hAnsi="Times New Roman" w:cs="Times New Roman"/>
                <w:sz w:val="24"/>
                <w:szCs w:val="24"/>
                <w:lang w:eastAsia="de-DE"/>
              </w:rPr>
              <w:t>maltodextrin</w:t>
            </w:r>
            <w:proofErr w:type="spellEnd"/>
            <w:r w:rsidRPr="00B62034">
              <w:rPr>
                <w:rFonts w:ascii="Times New Roman" w:eastAsia="Times New Roman" w:hAnsi="Times New Roman" w:cs="Times New Roman"/>
                <w:sz w:val="24"/>
                <w:szCs w:val="24"/>
                <w:lang w:eastAsia="de-DE"/>
              </w:rPr>
              <w:t xml:space="preserve"> or flora </w:t>
            </w:r>
            <w:proofErr w:type="spellStart"/>
            <w:r w:rsidRPr="00B62034">
              <w:rPr>
                <w:rFonts w:ascii="Times New Roman" w:eastAsia="Times New Roman" w:hAnsi="Times New Roman" w:cs="Times New Roman"/>
                <w:sz w:val="24"/>
                <w:szCs w:val="24"/>
                <w:lang w:eastAsia="de-DE"/>
              </w:rPr>
              <w:t>danica</w:t>
            </w:r>
            <w:proofErr w:type="spellEnd"/>
            <w:r w:rsidRPr="00B62034">
              <w:rPr>
                <w:rFonts w:ascii="Times New Roman" w:eastAsia="Times New Roman" w:hAnsi="Times New Roman" w:cs="Times New Roman"/>
                <w:sz w:val="24"/>
                <w:szCs w:val="24"/>
                <w:lang w:eastAsia="de-DE"/>
              </w:rPr>
              <w:t xml:space="preserve"> starter. </w:t>
            </w:r>
            <w:proofErr w:type="gramStart"/>
            <w:r w:rsidRPr="00B62034">
              <w:rPr>
                <w:rFonts w:ascii="Times New Roman" w:eastAsia="Times New Roman" w:hAnsi="Times New Roman" w:cs="Times New Roman"/>
                <w:sz w:val="24"/>
                <w:szCs w:val="24"/>
                <w:lang w:eastAsia="de-DE"/>
              </w:rPr>
              <w:t>Proc.11</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w:t>
            </w:r>
            <w:proofErr w:type="gramEnd"/>
            <w:r w:rsidRPr="00B62034">
              <w:rPr>
                <w:rFonts w:ascii="Times New Roman" w:eastAsia="Times New Roman" w:hAnsi="Times New Roman" w:cs="Times New Roman"/>
                <w:sz w:val="24"/>
                <w:szCs w:val="24"/>
                <w:lang w:eastAsia="de-DE"/>
              </w:rPr>
              <w:t xml:space="preserve"> conf. Dairy Sci. &amp; </w:t>
            </w:r>
            <w:proofErr w:type="spellStart"/>
            <w:r w:rsidRPr="00B62034">
              <w:rPr>
                <w:rFonts w:ascii="Times New Roman" w:eastAsia="Times New Roman" w:hAnsi="Times New Roman" w:cs="Times New Roman"/>
                <w:sz w:val="24"/>
                <w:szCs w:val="24"/>
                <w:lang w:eastAsia="de-DE"/>
              </w:rPr>
              <w:t>techn</w:t>
            </w:r>
            <w:proofErr w:type="spellEnd"/>
            <w:r w:rsidRPr="00B62034">
              <w:rPr>
                <w:rFonts w:ascii="Times New Roman" w:eastAsia="Times New Roman" w:hAnsi="Times New Roman" w:cs="Times New Roman"/>
                <w:sz w:val="24"/>
                <w:szCs w:val="24"/>
                <w:lang w:eastAsia="de-DE"/>
              </w:rPr>
              <w:t xml:space="preserve">. 229 – 248 (2010). </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Khail</w:t>
            </w:r>
            <w:proofErr w:type="spellEnd"/>
            <w:r w:rsidRPr="00B62034">
              <w:rPr>
                <w:rFonts w:ascii="Times New Roman" w:eastAsia="Times New Roman" w:hAnsi="Times New Roman" w:cs="Times New Roman"/>
                <w:sz w:val="24"/>
                <w:szCs w:val="24"/>
                <w:lang w:eastAsia="de-DE"/>
              </w:rPr>
              <w:t xml:space="preserve">, R. A. M.;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 M</w:t>
            </w:r>
            <w:r w:rsidRPr="00B62034">
              <w:rPr>
                <w:rFonts w:ascii="Times New Roman" w:eastAsia="Times New Roman" w:hAnsi="Times New Roman" w:cs="Times New Roman"/>
                <w:sz w:val="24"/>
                <w:szCs w:val="24"/>
                <w:lang w:eastAsia="de-DE"/>
              </w:rPr>
              <w:t xml:space="preserve">; Abbas, F. M; </w:t>
            </w:r>
            <w:proofErr w:type="spellStart"/>
            <w:r w:rsidRPr="00B62034">
              <w:rPr>
                <w:rFonts w:ascii="Times New Roman" w:eastAsia="Times New Roman" w:hAnsi="Times New Roman" w:cs="Times New Roman"/>
                <w:sz w:val="24"/>
                <w:szCs w:val="24"/>
                <w:lang w:eastAsia="de-DE"/>
              </w:rPr>
              <w:t>Farag</w:t>
            </w:r>
            <w:proofErr w:type="spellEnd"/>
            <w:r w:rsidRPr="00B62034">
              <w:rPr>
                <w:rFonts w:ascii="Times New Roman" w:eastAsia="Times New Roman" w:hAnsi="Times New Roman" w:cs="Times New Roman"/>
                <w:sz w:val="24"/>
                <w:szCs w:val="24"/>
                <w:lang w:eastAsia="de-DE"/>
              </w:rPr>
              <w:t>, M. D; And El-</w:t>
            </w:r>
            <w:proofErr w:type="spellStart"/>
            <w:r w:rsidRPr="00B62034">
              <w:rPr>
                <w:rFonts w:ascii="Times New Roman" w:eastAsia="Times New Roman" w:hAnsi="Times New Roman" w:cs="Times New Roman"/>
                <w:sz w:val="24"/>
                <w:szCs w:val="24"/>
                <w:lang w:eastAsia="de-DE"/>
              </w:rPr>
              <w:t>Safty</w:t>
            </w:r>
            <w:proofErr w:type="spellEnd"/>
            <w:r w:rsidRPr="00B62034">
              <w:rPr>
                <w:rFonts w:ascii="Times New Roman" w:eastAsia="Times New Roman" w:hAnsi="Times New Roman" w:cs="Times New Roman"/>
                <w:sz w:val="24"/>
                <w:szCs w:val="24"/>
                <w:lang w:eastAsia="de-DE"/>
              </w:rPr>
              <w:t xml:space="preserve"> M. S. Utilization of buffaloes milk in the manufacture of low fat </w:t>
            </w:r>
            <w:proofErr w:type="spellStart"/>
            <w:r w:rsidRPr="00B62034">
              <w:rPr>
                <w:rFonts w:ascii="Times New Roman" w:eastAsia="Times New Roman" w:hAnsi="Times New Roman" w:cs="Times New Roman"/>
                <w:sz w:val="24"/>
                <w:szCs w:val="24"/>
                <w:lang w:eastAsia="de-DE"/>
              </w:rPr>
              <w:t>trappist</w:t>
            </w:r>
            <w:proofErr w:type="spellEnd"/>
            <w:r w:rsidRPr="00B62034">
              <w:rPr>
                <w:rFonts w:ascii="Times New Roman" w:eastAsia="Times New Roman" w:hAnsi="Times New Roman" w:cs="Times New Roman"/>
                <w:sz w:val="24"/>
                <w:szCs w:val="24"/>
                <w:lang w:eastAsia="de-DE"/>
              </w:rPr>
              <w:t xml:space="preserve"> cheese 2- Manufacture modifications with using </w:t>
            </w:r>
            <w:proofErr w:type="spellStart"/>
            <w:r w:rsidRPr="00B62034">
              <w:rPr>
                <w:rFonts w:ascii="Times New Roman" w:eastAsia="Times New Roman" w:hAnsi="Times New Roman" w:cs="Times New Roman"/>
                <w:sz w:val="24"/>
                <w:szCs w:val="24"/>
                <w:lang w:eastAsia="de-DE"/>
              </w:rPr>
              <w:t>maltodextrin</w:t>
            </w:r>
            <w:proofErr w:type="spellEnd"/>
            <w:r w:rsidRPr="00B62034">
              <w:rPr>
                <w:rFonts w:ascii="Times New Roman" w:eastAsia="Times New Roman" w:hAnsi="Times New Roman" w:cs="Times New Roman"/>
                <w:sz w:val="24"/>
                <w:szCs w:val="24"/>
                <w:lang w:eastAsia="de-DE"/>
              </w:rPr>
              <w:t xml:space="preserve"> or flora </w:t>
            </w:r>
            <w:proofErr w:type="spellStart"/>
            <w:r w:rsidRPr="00B62034">
              <w:rPr>
                <w:rFonts w:ascii="Times New Roman" w:eastAsia="Times New Roman" w:hAnsi="Times New Roman" w:cs="Times New Roman"/>
                <w:sz w:val="24"/>
                <w:szCs w:val="24"/>
                <w:lang w:eastAsia="de-DE"/>
              </w:rPr>
              <w:t>danica</w:t>
            </w:r>
            <w:proofErr w:type="spellEnd"/>
            <w:r w:rsidRPr="00B62034">
              <w:rPr>
                <w:rFonts w:ascii="Times New Roman" w:eastAsia="Times New Roman" w:hAnsi="Times New Roman" w:cs="Times New Roman"/>
                <w:sz w:val="24"/>
                <w:szCs w:val="24"/>
                <w:lang w:eastAsia="de-DE"/>
              </w:rPr>
              <w:t xml:space="preserve"> starter. </w:t>
            </w:r>
            <w:proofErr w:type="gramStart"/>
            <w:r w:rsidRPr="00B62034">
              <w:rPr>
                <w:rFonts w:ascii="Times New Roman" w:eastAsia="Times New Roman" w:hAnsi="Times New Roman" w:cs="Times New Roman"/>
                <w:sz w:val="24"/>
                <w:szCs w:val="24"/>
                <w:lang w:eastAsia="de-DE"/>
              </w:rPr>
              <w:t>Proc.11</w:t>
            </w:r>
            <w:r w:rsidRPr="00B62034">
              <w:rPr>
                <w:rFonts w:ascii="Times New Roman" w:eastAsia="Times New Roman" w:hAnsi="Times New Roman" w:cs="Times New Roman"/>
                <w:sz w:val="24"/>
                <w:szCs w:val="24"/>
                <w:vertAlign w:val="superscript"/>
                <w:lang w:eastAsia="de-DE"/>
              </w:rPr>
              <w:t>th</w:t>
            </w:r>
            <w:r w:rsidRPr="00B62034">
              <w:rPr>
                <w:rFonts w:ascii="Times New Roman" w:eastAsia="Times New Roman" w:hAnsi="Times New Roman" w:cs="Times New Roman"/>
                <w:sz w:val="24"/>
                <w:szCs w:val="24"/>
                <w:lang w:eastAsia="de-DE"/>
              </w:rPr>
              <w:t xml:space="preserve">  Egyptian</w:t>
            </w:r>
            <w:proofErr w:type="gramEnd"/>
            <w:r w:rsidRPr="00B62034">
              <w:rPr>
                <w:rFonts w:ascii="Times New Roman" w:eastAsia="Times New Roman" w:hAnsi="Times New Roman" w:cs="Times New Roman"/>
                <w:sz w:val="24"/>
                <w:szCs w:val="24"/>
                <w:lang w:eastAsia="de-DE"/>
              </w:rPr>
              <w:t xml:space="preserve"> conf. Dairy Sci. &amp; </w:t>
            </w:r>
            <w:proofErr w:type="spellStart"/>
            <w:r w:rsidRPr="00B62034">
              <w:rPr>
                <w:rFonts w:ascii="Times New Roman" w:eastAsia="Times New Roman" w:hAnsi="Times New Roman" w:cs="Times New Roman"/>
                <w:sz w:val="24"/>
                <w:szCs w:val="24"/>
                <w:lang w:eastAsia="de-DE"/>
              </w:rPr>
              <w:t>techn</w:t>
            </w:r>
            <w:proofErr w:type="spellEnd"/>
            <w:r w:rsidRPr="00B62034">
              <w:rPr>
                <w:rFonts w:ascii="Times New Roman" w:eastAsia="Times New Roman" w:hAnsi="Times New Roman" w:cs="Times New Roman"/>
                <w:sz w:val="24"/>
                <w:szCs w:val="24"/>
                <w:lang w:eastAsia="de-DE"/>
              </w:rPr>
              <w:t xml:space="preserve">. 229 – 248 (2010). </w:t>
            </w: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Amira</w:t>
            </w:r>
            <w:proofErr w:type="spellEnd"/>
            <w:r w:rsidRPr="00B62034">
              <w:rPr>
                <w:rFonts w:ascii="Times New Roman" w:eastAsia="Times New Roman" w:hAnsi="Times New Roman" w:cs="Times New Roman"/>
                <w:sz w:val="24"/>
                <w:szCs w:val="24"/>
                <w:lang w:eastAsia="de-DE"/>
              </w:rPr>
              <w:t xml:space="preserve"> M. El-</w:t>
            </w:r>
            <w:proofErr w:type="spellStart"/>
            <w:r w:rsidRPr="00B62034">
              <w:rPr>
                <w:rFonts w:ascii="Times New Roman" w:eastAsia="Times New Roman" w:hAnsi="Times New Roman" w:cs="Times New Roman"/>
                <w:sz w:val="24"/>
                <w:szCs w:val="24"/>
                <w:lang w:eastAsia="de-DE"/>
              </w:rPr>
              <w:t>Kholy</w:t>
            </w:r>
            <w:proofErr w:type="spell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u w:val="single"/>
                <w:lang w:eastAsia="de-DE"/>
              </w:rPr>
              <w:t>Abou</w:t>
            </w:r>
            <w:proofErr w:type="spellEnd"/>
            <w:r w:rsidRPr="00B62034">
              <w:rPr>
                <w:rFonts w:ascii="Times New Roman" w:eastAsia="Times New Roman" w:hAnsi="Times New Roman" w:cs="Times New Roman"/>
                <w:sz w:val="24"/>
                <w:szCs w:val="24"/>
                <w:u w:val="single"/>
                <w:lang w:eastAsia="de-DE"/>
              </w:rPr>
              <w:t xml:space="preserve"> El- </w:t>
            </w:r>
            <w:proofErr w:type="spellStart"/>
            <w:r w:rsidRPr="00B62034">
              <w:rPr>
                <w:rFonts w:ascii="Times New Roman" w:eastAsia="Times New Roman" w:hAnsi="Times New Roman" w:cs="Times New Roman"/>
                <w:sz w:val="24"/>
                <w:szCs w:val="24"/>
                <w:u w:val="single"/>
                <w:lang w:eastAsia="de-DE"/>
              </w:rPr>
              <w:t>Nour</w:t>
            </w:r>
            <w:proofErr w:type="spellEnd"/>
            <w:r w:rsidRPr="00B62034">
              <w:rPr>
                <w:rFonts w:ascii="Times New Roman" w:eastAsia="Times New Roman" w:hAnsi="Times New Roman" w:cs="Times New Roman"/>
                <w:sz w:val="24"/>
                <w:szCs w:val="24"/>
                <w:u w:val="single"/>
                <w:lang w:eastAsia="de-DE"/>
              </w:rPr>
              <w:t>, A.M</w:t>
            </w:r>
            <w:r w:rsidRPr="00B62034">
              <w:rPr>
                <w:rFonts w:ascii="Times New Roman" w:eastAsia="Times New Roman" w:hAnsi="Times New Roman" w:cs="Times New Roman"/>
                <w:sz w:val="24"/>
                <w:szCs w:val="24"/>
                <w:lang w:eastAsia="de-DE"/>
              </w:rPr>
              <w:t xml:space="preserve">; M.S EL- </w:t>
            </w:r>
            <w:proofErr w:type="spellStart"/>
            <w:r w:rsidRPr="00B62034">
              <w:rPr>
                <w:rFonts w:ascii="Times New Roman" w:eastAsia="Times New Roman" w:hAnsi="Times New Roman" w:cs="Times New Roman"/>
                <w:sz w:val="24"/>
                <w:szCs w:val="24"/>
                <w:lang w:eastAsia="de-DE"/>
              </w:rPr>
              <w:t>Saftey</w:t>
            </w:r>
            <w:proofErr w:type="spellEnd"/>
            <w:r w:rsidRPr="00B62034">
              <w:rPr>
                <w:rFonts w:ascii="Times New Roman" w:eastAsia="Times New Roman" w:hAnsi="Times New Roman" w:cs="Times New Roman"/>
                <w:sz w:val="24"/>
                <w:szCs w:val="24"/>
                <w:lang w:eastAsia="de-DE"/>
              </w:rPr>
              <w:t xml:space="preserve"> and </w:t>
            </w:r>
            <w:proofErr w:type="spellStart"/>
            <w:proofErr w:type="gramStart"/>
            <w:r w:rsidRPr="00B62034">
              <w:rPr>
                <w:rFonts w:ascii="Times New Roman" w:eastAsia="Times New Roman" w:hAnsi="Times New Roman" w:cs="Times New Roman"/>
                <w:sz w:val="24"/>
                <w:szCs w:val="24"/>
                <w:lang w:eastAsia="de-DE"/>
              </w:rPr>
              <w:t>Safaa</w:t>
            </w:r>
            <w:proofErr w:type="spellEnd"/>
            <w:r w:rsidRPr="00B62034">
              <w:rPr>
                <w:rFonts w:ascii="Times New Roman" w:eastAsia="Times New Roman" w:hAnsi="Times New Roman" w:cs="Times New Roman"/>
                <w:sz w:val="24"/>
                <w:szCs w:val="24"/>
                <w:lang w:eastAsia="de-DE"/>
              </w:rPr>
              <w:t xml:space="preserve">  M</w:t>
            </w:r>
            <w:proofErr w:type="gram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Mokbal</w:t>
            </w:r>
            <w:proofErr w:type="spellEnd"/>
            <w:r w:rsidRPr="00B62034">
              <w:rPr>
                <w:rFonts w:ascii="Times New Roman" w:eastAsia="Times New Roman" w:hAnsi="Times New Roman" w:cs="Times New Roman"/>
                <w:sz w:val="24"/>
                <w:szCs w:val="24"/>
                <w:lang w:eastAsia="de-DE"/>
              </w:rPr>
              <w:t xml:space="preserve">. </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r w:rsidRPr="00B62034">
              <w:rPr>
                <w:rFonts w:ascii="Times New Roman" w:eastAsia="Times New Roman" w:hAnsi="Times New Roman" w:cs="Times New Roman"/>
                <w:sz w:val="24"/>
                <w:szCs w:val="24"/>
                <w:lang w:eastAsia="de-DE"/>
              </w:rPr>
              <w:t>Using Butter milk in making fat- free yoghurt. Ismailia J. of Dairy Science &amp; Technology, Suez Canal University. 1-9 (2014).</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
          <w:p w:rsidR="00A02013" w:rsidRPr="00B62034" w:rsidRDefault="00A02013" w:rsidP="00E16E7D">
            <w:pPr>
              <w:numPr>
                <w:ilvl w:val="0"/>
                <w:numId w:val="8"/>
              </w:numPr>
              <w:tabs>
                <w:tab w:val="left" w:pos="269"/>
                <w:tab w:val="left" w:pos="381"/>
              </w:tabs>
              <w:spacing w:after="0" w:line="240" w:lineRule="auto"/>
              <w:ind w:left="276" w:hanging="156"/>
              <w:jc w:val="lowKashida"/>
              <w:rPr>
                <w:rFonts w:ascii="Times New Roman" w:eastAsia="Times New Roman" w:hAnsi="Times New Roman" w:cs="Times New Roman"/>
                <w:sz w:val="24"/>
                <w:szCs w:val="24"/>
                <w:lang w:eastAsia="de-DE"/>
              </w:rPr>
            </w:pPr>
            <w:proofErr w:type="spellStart"/>
            <w:r w:rsidRPr="00B62034">
              <w:rPr>
                <w:rFonts w:ascii="Times New Roman" w:eastAsia="Times New Roman" w:hAnsi="Times New Roman" w:cs="Times New Roman"/>
                <w:sz w:val="24"/>
                <w:szCs w:val="24"/>
                <w:lang w:eastAsia="de-DE"/>
              </w:rPr>
              <w:t>Abou</w:t>
            </w:r>
            <w:proofErr w:type="spellEnd"/>
            <w:r w:rsidRPr="00B62034">
              <w:rPr>
                <w:rFonts w:ascii="Times New Roman" w:eastAsia="Times New Roman" w:hAnsi="Times New Roman" w:cs="Times New Roman"/>
                <w:sz w:val="24"/>
                <w:szCs w:val="24"/>
                <w:lang w:eastAsia="de-DE"/>
              </w:rPr>
              <w:t xml:space="preserve"> El- </w:t>
            </w:r>
            <w:proofErr w:type="spellStart"/>
            <w:r w:rsidRPr="00B62034">
              <w:rPr>
                <w:rFonts w:ascii="Times New Roman" w:eastAsia="Times New Roman" w:hAnsi="Times New Roman" w:cs="Times New Roman"/>
                <w:sz w:val="24"/>
                <w:szCs w:val="24"/>
                <w:lang w:eastAsia="de-DE"/>
              </w:rPr>
              <w:t>Nour</w:t>
            </w:r>
            <w:proofErr w:type="spellEnd"/>
            <w:r w:rsidRPr="00B62034">
              <w:rPr>
                <w:rFonts w:ascii="Times New Roman" w:eastAsia="Times New Roman" w:hAnsi="Times New Roman" w:cs="Times New Roman"/>
                <w:sz w:val="24"/>
                <w:szCs w:val="24"/>
                <w:lang w:eastAsia="de-DE"/>
              </w:rPr>
              <w:t xml:space="preserve">, A.M; </w:t>
            </w:r>
            <w:proofErr w:type="spellStart"/>
            <w:r w:rsidRPr="00B62034">
              <w:rPr>
                <w:rFonts w:ascii="Times New Roman" w:eastAsia="Times New Roman" w:hAnsi="Times New Roman" w:cs="Times New Roman"/>
                <w:sz w:val="24"/>
                <w:szCs w:val="24"/>
                <w:lang w:eastAsia="de-DE"/>
              </w:rPr>
              <w:t>Amira</w:t>
            </w:r>
            <w:proofErr w:type="spellEnd"/>
            <w:r w:rsidRPr="00B62034">
              <w:rPr>
                <w:rFonts w:ascii="Times New Roman" w:eastAsia="Times New Roman" w:hAnsi="Times New Roman" w:cs="Times New Roman"/>
                <w:sz w:val="24"/>
                <w:szCs w:val="24"/>
                <w:lang w:eastAsia="de-DE"/>
              </w:rPr>
              <w:t xml:space="preserve"> M. El-</w:t>
            </w:r>
            <w:proofErr w:type="spellStart"/>
            <w:r w:rsidRPr="00B62034">
              <w:rPr>
                <w:rFonts w:ascii="Times New Roman" w:eastAsia="Times New Roman" w:hAnsi="Times New Roman" w:cs="Times New Roman"/>
                <w:sz w:val="24"/>
                <w:szCs w:val="24"/>
                <w:lang w:eastAsia="de-DE"/>
              </w:rPr>
              <w:t>Kholy</w:t>
            </w:r>
            <w:proofErr w:type="spellEnd"/>
            <w:r w:rsidRPr="00B62034">
              <w:rPr>
                <w:rFonts w:ascii="Times New Roman" w:eastAsia="Times New Roman" w:hAnsi="Times New Roman" w:cs="Times New Roman"/>
                <w:sz w:val="24"/>
                <w:szCs w:val="24"/>
                <w:lang w:eastAsia="de-DE"/>
              </w:rPr>
              <w:t xml:space="preserve">; M.S EL- </w:t>
            </w:r>
            <w:proofErr w:type="spellStart"/>
            <w:r w:rsidRPr="00B62034">
              <w:rPr>
                <w:rFonts w:ascii="Times New Roman" w:eastAsia="Times New Roman" w:hAnsi="Times New Roman" w:cs="Times New Roman"/>
                <w:sz w:val="24"/>
                <w:szCs w:val="24"/>
                <w:lang w:eastAsia="de-DE"/>
              </w:rPr>
              <w:t>Saftey</w:t>
            </w:r>
            <w:proofErr w:type="spellEnd"/>
            <w:r w:rsidRPr="00B62034">
              <w:rPr>
                <w:rFonts w:ascii="Times New Roman" w:eastAsia="Times New Roman" w:hAnsi="Times New Roman" w:cs="Times New Roman"/>
                <w:sz w:val="24"/>
                <w:szCs w:val="24"/>
                <w:lang w:eastAsia="de-DE"/>
              </w:rPr>
              <w:t xml:space="preserve"> and </w:t>
            </w:r>
            <w:proofErr w:type="spellStart"/>
            <w:proofErr w:type="gramStart"/>
            <w:r w:rsidRPr="00B62034">
              <w:rPr>
                <w:rFonts w:ascii="Times New Roman" w:eastAsia="Times New Roman" w:hAnsi="Times New Roman" w:cs="Times New Roman"/>
                <w:sz w:val="24"/>
                <w:szCs w:val="24"/>
                <w:lang w:eastAsia="de-DE"/>
              </w:rPr>
              <w:t>Safaa</w:t>
            </w:r>
            <w:proofErr w:type="spellEnd"/>
            <w:r w:rsidRPr="00B62034">
              <w:rPr>
                <w:rFonts w:ascii="Times New Roman" w:eastAsia="Times New Roman" w:hAnsi="Times New Roman" w:cs="Times New Roman"/>
                <w:sz w:val="24"/>
                <w:szCs w:val="24"/>
                <w:lang w:eastAsia="de-DE"/>
              </w:rPr>
              <w:t xml:space="preserve">  M</w:t>
            </w:r>
            <w:proofErr w:type="gramEnd"/>
            <w:r w:rsidRPr="00B62034">
              <w:rPr>
                <w:rFonts w:ascii="Times New Roman" w:eastAsia="Times New Roman" w:hAnsi="Times New Roman" w:cs="Times New Roman"/>
                <w:sz w:val="24"/>
                <w:szCs w:val="24"/>
                <w:lang w:eastAsia="de-DE"/>
              </w:rPr>
              <w:t xml:space="preserve">. </w:t>
            </w:r>
            <w:proofErr w:type="spellStart"/>
            <w:r w:rsidRPr="00B62034">
              <w:rPr>
                <w:rFonts w:ascii="Times New Roman" w:eastAsia="Times New Roman" w:hAnsi="Times New Roman" w:cs="Times New Roman"/>
                <w:sz w:val="24"/>
                <w:szCs w:val="24"/>
                <w:lang w:eastAsia="de-DE"/>
              </w:rPr>
              <w:t>Mokbal</w:t>
            </w:r>
            <w:proofErr w:type="spellEnd"/>
            <w:r w:rsidRPr="00B62034">
              <w:rPr>
                <w:rFonts w:ascii="Times New Roman" w:eastAsia="Times New Roman" w:hAnsi="Times New Roman" w:cs="Times New Roman"/>
                <w:sz w:val="24"/>
                <w:szCs w:val="24"/>
                <w:lang w:eastAsia="de-DE"/>
              </w:rPr>
              <w:t>.</w:t>
            </w:r>
          </w:p>
          <w:p w:rsidR="00A02013" w:rsidRPr="00B62034" w:rsidRDefault="00A02013" w:rsidP="00E16E7D">
            <w:pPr>
              <w:tabs>
                <w:tab w:val="left" w:pos="269"/>
                <w:tab w:val="left" w:pos="381"/>
              </w:tabs>
              <w:spacing w:after="0" w:line="240" w:lineRule="auto"/>
              <w:ind w:left="276" w:hanging="156"/>
              <w:jc w:val="lowKashida"/>
              <w:rPr>
                <w:rFonts w:ascii="Times New Roman" w:eastAsia="Times New Roman" w:hAnsi="Times New Roman" w:cs="Times New Roman"/>
                <w:sz w:val="26"/>
                <w:szCs w:val="26"/>
                <w:lang w:eastAsia="de-DE"/>
              </w:rPr>
            </w:pPr>
            <w:r w:rsidRPr="00B62034">
              <w:rPr>
                <w:rFonts w:ascii="Times New Roman" w:eastAsia="Times New Roman" w:hAnsi="Times New Roman" w:cs="Times New Roman"/>
                <w:sz w:val="24"/>
                <w:szCs w:val="24"/>
                <w:lang w:eastAsia="de-DE"/>
              </w:rPr>
              <w:t xml:space="preserve"> Utilization </w:t>
            </w:r>
            <w:proofErr w:type="gramStart"/>
            <w:r w:rsidRPr="00B62034">
              <w:rPr>
                <w:rFonts w:ascii="Times New Roman" w:eastAsia="Times New Roman" w:hAnsi="Times New Roman" w:cs="Times New Roman"/>
                <w:sz w:val="24"/>
                <w:szCs w:val="24"/>
                <w:lang w:eastAsia="de-DE"/>
              </w:rPr>
              <w:t>of  Butter</w:t>
            </w:r>
            <w:proofErr w:type="gramEnd"/>
            <w:r w:rsidRPr="00B62034">
              <w:rPr>
                <w:rFonts w:ascii="Times New Roman" w:eastAsia="Times New Roman" w:hAnsi="Times New Roman" w:cs="Times New Roman"/>
                <w:sz w:val="24"/>
                <w:szCs w:val="24"/>
                <w:lang w:eastAsia="de-DE"/>
              </w:rPr>
              <w:t xml:space="preserve"> milk in low fat Ice Cream making. Ismailia J. of Dairy Science &amp; Technology, Suez Canal University. 11-18 (2014).</w:t>
            </w:r>
          </w:p>
        </w:tc>
      </w:tr>
      <w:tr w:rsidR="00962E09" w:rsidRPr="00442C18" w:rsidTr="00A02013">
        <w:trPr>
          <w:trHeight w:val="225"/>
          <w:jc w:val="center"/>
        </w:trPr>
        <w:tc>
          <w:tcPr>
            <w:tcW w:w="11027" w:type="dxa"/>
            <w:gridSpan w:val="3"/>
          </w:tcPr>
          <w:p w:rsidR="00962E09" w:rsidRPr="00442C18" w:rsidRDefault="00962E09" w:rsidP="00A70468">
            <w:pPr>
              <w:bidi/>
              <w:rPr>
                <w:rFonts w:asciiTheme="majorBidi" w:hAnsiTheme="majorBidi" w:cstheme="majorBidi"/>
                <w:b/>
                <w:bCs/>
                <w:sz w:val="24"/>
                <w:szCs w:val="24"/>
              </w:rPr>
            </w:pPr>
            <w:r w:rsidRPr="00A70468">
              <w:rPr>
                <w:rFonts w:ascii="Berlin Sans FB" w:hAnsi="Berlin Sans FB" w:cs="Sultan Medium"/>
                <w:rtl/>
                <w:lang w:bidi="ar-EG"/>
              </w:rPr>
              <w:lastRenderedPageBreak/>
              <w:t>قائمة الرسائل التى أشرف علي</w:t>
            </w:r>
            <w:r w:rsidR="00A70468" w:rsidRPr="00A70468">
              <w:rPr>
                <w:rFonts w:ascii="Berlin Sans FB" w:hAnsi="Berlin Sans FB" w:cs="Sultan Medium" w:hint="cs"/>
                <w:rtl/>
                <w:lang w:bidi="ar-EG"/>
              </w:rPr>
              <w:t>ها</w:t>
            </w:r>
            <w:r w:rsidR="00A70468">
              <w:rPr>
                <w:rFonts w:ascii="Berlin Sans FB" w:hAnsi="Berlin Sans FB" w:cstheme="majorBidi" w:hint="cs"/>
                <w:b/>
                <w:bCs/>
                <w:rtl/>
                <w:lang w:bidi="ar-EG"/>
              </w:rPr>
              <w:t xml:space="preserve">                 </w:t>
            </w:r>
            <w:r w:rsidR="00F81E46" w:rsidRPr="00A70468">
              <w:rPr>
                <w:rFonts w:ascii="Berlin Sans FB" w:hAnsi="Berlin Sans FB" w:cstheme="majorBidi"/>
                <w:b/>
                <w:bCs/>
                <w:lang w:bidi="ar-EG"/>
              </w:rPr>
              <w:t xml:space="preserve"> Supervision                                                                </w:t>
            </w:r>
            <w:r w:rsidR="00A70468">
              <w:rPr>
                <w:rFonts w:ascii="Berlin Sans FB" w:hAnsi="Berlin Sans FB" w:cstheme="majorBidi"/>
                <w:b/>
                <w:bCs/>
                <w:lang w:bidi="ar-EG"/>
              </w:rPr>
              <w:t xml:space="preserve">                               </w:t>
            </w:r>
            <w:r w:rsidR="00F81E46" w:rsidRPr="00A70468">
              <w:rPr>
                <w:rFonts w:ascii="Berlin Sans FB" w:hAnsi="Berlin Sans FB" w:cstheme="majorBidi"/>
                <w:b/>
                <w:bCs/>
                <w:lang w:bidi="ar-EG"/>
              </w:rPr>
              <w:t xml:space="preserve">  </w:t>
            </w:r>
          </w:p>
        </w:tc>
      </w:tr>
      <w:tr w:rsidR="00D13368" w:rsidRPr="00442C18" w:rsidTr="00AD00F8">
        <w:trPr>
          <w:trHeight w:val="225"/>
          <w:jc w:val="center"/>
        </w:trPr>
        <w:tc>
          <w:tcPr>
            <w:tcW w:w="3585" w:type="dxa"/>
            <w:tcBorders>
              <w:right w:val="single" w:sz="4" w:space="0" w:color="auto"/>
            </w:tcBorders>
            <w:shd w:val="clear" w:color="auto" w:fill="D2EAF1"/>
            <w:vAlign w:val="center"/>
          </w:tcPr>
          <w:p w:rsidR="00AD00F8" w:rsidRPr="00191963" w:rsidRDefault="00AD00F8" w:rsidP="00AD00F8">
            <w:pPr>
              <w:tabs>
                <w:tab w:val="left" w:pos="972"/>
                <w:tab w:val="right" w:pos="9627"/>
              </w:tabs>
              <w:jc w:val="center"/>
              <w:rPr>
                <w:rFonts w:asciiTheme="majorBidi" w:hAnsiTheme="majorBidi" w:cs="Sultan bold"/>
                <w:sz w:val="28"/>
                <w:szCs w:val="28"/>
              </w:rPr>
            </w:pPr>
            <w:bookmarkStart w:id="0" w:name="_GoBack" w:colFirst="0" w:colLast="2"/>
            <w:r w:rsidRPr="00191963">
              <w:rPr>
                <w:rFonts w:asciiTheme="majorBidi" w:hAnsiTheme="majorBidi" w:cs="Sultan bold" w:hint="cs"/>
                <w:sz w:val="28"/>
                <w:szCs w:val="28"/>
                <w:rtl/>
              </w:rPr>
              <w:t>تحكيم علمي</w:t>
            </w:r>
          </w:p>
          <w:p w:rsidR="00D13368" w:rsidRPr="00191963" w:rsidRDefault="00AD00F8" w:rsidP="00AD00F8">
            <w:pPr>
              <w:tabs>
                <w:tab w:val="left" w:pos="972"/>
                <w:tab w:val="right" w:pos="9627"/>
              </w:tabs>
              <w:jc w:val="center"/>
              <w:rPr>
                <w:rFonts w:asciiTheme="majorBidi" w:hAnsiTheme="majorBidi" w:cs="Sultan bold"/>
                <w:sz w:val="28"/>
                <w:szCs w:val="28"/>
              </w:rPr>
            </w:pPr>
            <w:r w:rsidRPr="00191963">
              <w:rPr>
                <w:rFonts w:asciiTheme="majorBidi" w:hAnsiTheme="majorBidi" w:cs="Sultan bold" w:hint="cs"/>
                <w:sz w:val="28"/>
                <w:szCs w:val="28"/>
                <w:rtl/>
                <w:lang w:bidi="ar-EG"/>
              </w:rPr>
              <w:t>4</w:t>
            </w:r>
          </w:p>
        </w:tc>
        <w:tc>
          <w:tcPr>
            <w:tcW w:w="3549" w:type="dxa"/>
            <w:tcBorders>
              <w:left w:val="single" w:sz="4" w:space="0" w:color="auto"/>
              <w:right w:val="single" w:sz="4" w:space="0" w:color="auto"/>
            </w:tcBorders>
            <w:shd w:val="clear" w:color="auto" w:fill="D2EAF1"/>
            <w:vAlign w:val="center"/>
          </w:tcPr>
          <w:p w:rsidR="00AD00F8" w:rsidRPr="00191963" w:rsidRDefault="00AD00F8" w:rsidP="00AD00F8">
            <w:pPr>
              <w:tabs>
                <w:tab w:val="left" w:pos="972"/>
                <w:tab w:val="right" w:pos="9627"/>
              </w:tabs>
              <w:jc w:val="center"/>
              <w:rPr>
                <w:rFonts w:asciiTheme="majorBidi" w:hAnsiTheme="majorBidi" w:cs="Sultan bold"/>
                <w:sz w:val="28"/>
                <w:szCs w:val="28"/>
                <w:rtl/>
                <w:lang w:bidi="ar-EG"/>
              </w:rPr>
            </w:pPr>
            <w:r w:rsidRPr="00191963">
              <w:rPr>
                <w:rFonts w:asciiTheme="majorBidi" w:hAnsiTheme="majorBidi" w:cs="Sultan bold" w:hint="cs"/>
                <w:sz w:val="28"/>
                <w:szCs w:val="28"/>
                <w:rtl/>
                <w:lang w:bidi="ar-EG"/>
              </w:rPr>
              <w:t>تحكيم رسائل علمية</w:t>
            </w:r>
          </w:p>
          <w:p w:rsidR="00D13368" w:rsidRPr="00191963" w:rsidRDefault="00AD00F8" w:rsidP="00AD00F8">
            <w:pPr>
              <w:tabs>
                <w:tab w:val="left" w:pos="972"/>
                <w:tab w:val="right" w:pos="9627"/>
              </w:tabs>
              <w:jc w:val="center"/>
              <w:rPr>
                <w:rFonts w:asciiTheme="majorBidi" w:hAnsiTheme="majorBidi" w:cs="Sultan bold"/>
                <w:sz w:val="28"/>
                <w:szCs w:val="28"/>
              </w:rPr>
            </w:pPr>
            <w:r w:rsidRPr="00191963">
              <w:rPr>
                <w:rFonts w:asciiTheme="majorBidi" w:hAnsiTheme="majorBidi" w:cs="Sultan bold" w:hint="cs"/>
                <w:sz w:val="28"/>
                <w:szCs w:val="28"/>
                <w:rtl/>
                <w:lang w:bidi="ar-EG"/>
              </w:rPr>
              <w:t>7</w:t>
            </w:r>
          </w:p>
        </w:tc>
        <w:tc>
          <w:tcPr>
            <w:tcW w:w="3893" w:type="dxa"/>
            <w:tcBorders>
              <w:left w:val="single" w:sz="4" w:space="0" w:color="auto"/>
            </w:tcBorders>
            <w:shd w:val="clear" w:color="auto" w:fill="D2EAF1"/>
            <w:vAlign w:val="center"/>
          </w:tcPr>
          <w:p w:rsidR="00AD00F8" w:rsidRPr="00191963" w:rsidRDefault="00AD00F8" w:rsidP="00AD00F8">
            <w:pPr>
              <w:jc w:val="center"/>
              <w:rPr>
                <w:rFonts w:asciiTheme="majorBidi" w:hAnsiTheme="majorBidi" w:cs="Sultan bold"/>
                <w:sz w:val="28"/>
                <w:szCs w:val="28"/>
                <w:rtl/>
                <w:lang w:bidi="ar-EG"/>
              </w:rPr>
            </w:pPr>
            <w:r w:rsidRPr="00191963">
              <w:rPr>
                <w:rFonts w:asciiTheme="majorBidi" w:hAnsiTheme="majorBidi" w:cs="Sultan bold" w:hint="cs"/>
                <w:sz w:val="28"/>
                <w:szCs w:val="28"/>
                <w:rtl/>
                <w:lang w:bidi="ar-EG"/>
              </w:rPr>
              <w:t>الإشراف على الرسائل العلمية</w:t>
            </w:r>
          </w:p>
          <w:p w:rsidR="00D13368" w:rsidRPr="00191963" w:rsidRDefault="00AD00F8" w:rsidP="00AD00F8">
            <w:pPr>
              <w:jc w:val="center"/>
              <w:rPr>
                <w:rFonts w:asciiTheme="majorBidi" w:hAnsiTheme="majorBidi" w:cs="Sultan bold"/>
                <w:sz w:val="28"/>
                <w:szCs w:val="28"/>
                <w:rtl/>
                <w:lang w:bidi="ar-EG"/>
              </w:rPr>
            </w:pPr>
            <w:r w:rsidRPr="00191963">
              <w:rPr>
                <w:rFonts w:asciiTheme="majorBidi" w:hAnsiTheme="majorBidi" w:cs="Sultan bold" w:hint="cs"/>
                <w:sz w:val="28"/>
                <w:szCs w:val="28"/>
                <w:rtl/>
              </w:rPr>
              <w:t>11</w:t>
            </w:r>
          </w:p>
        </w:tc>
      </w:tr>
      <w:bookmarkEnd w:id="0"/>
    </w:tbl>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AD00F8">
      <w:pPr>
        <w:ind w:left="-142"/>
        <w:jc w:val="center"/>
        <w:rPr>
          <w:rFonts w:asciiTheme="majorBidi" w:hAnsiTheme="majorBidi" w:cstheme="majorBidi"/>
          <w:b/>
          <w:bCs/>
          <w:color w:val="0070C0"/>
          <w:sz w:val="24"/>
          <w:szCs w:val="24"/>
        </w:rPr>
      </w:pPr>
    </w:p>
    <w:p w:rsidR="00DF6EFD" w:rsidRPr="00442C18" w:rsidRDefault="00DF6EFD" w:rsidP="00DF38B1">
      <w:pPr>
        <w:bidi/>
        <w:spacing w:after="0" w:line="360" w:lineRule="auto"/>
        <w:rPr>
          <w:rFonts w:asciiTheme="majorBidi" w:hAnsiTheme="majorBidi" w:cstheme="majorBidi"/>
          <w:sz w:val="24"/>
          <w:szCs w:val="24"/>
          <w:rtl/>
          <w:lang w:bidi="ar-EG"/>
        </w:rPr>
      </w:pPr>
    </w:p>
    <w:sectPr w:rsidR="00DF6EFD" w:rsidRPr="00442C18" w:rsidSect="00B6203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F0" w:rsidRDefault="008726F0" w:rsidP="00B62034">
      <w:pPr>
        <w:spacing w:after="0" w:line="240" w:lineRule="auto"/>
      </w:pPr>
      <w:r>
        <w:separator/>
      </w:r>
    </w:p>
  </w:endnote>
  <w:endnote w:type="continuationSeparator" w:id="0">
    <w:p w:rsidR="008726F0" w:rsidRDefault="008726F0" w:rsidP="00B6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Medium">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2287" w:usb1="80000000" w:usb2="00000008" w:usb3="00000000" w:csb0="000000DF" w:csb1="00000000"/>
  </w:font>
  <w:font w:name="Tahoma">
    <w:panose1 w:val="020B0604030504040204"/>
    <w:charset w:val="00"/>
    <w:family w:val="swiss"/>
    <w:pitch w:val="variable"/>
    <w:sig w:usb0="20002A87" w:usb1="80000000" w:usb2="00000008"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F0" w:rsidRDefault="008726F0" w:rsidP="00B62034">
      <w:pPr>
        <w:spacing w:after="0" w:line="240" w:lineRule="auto"/>
      </w:pPr>
      <w:r>
        <w:separator/>
      </w:r>
    </w:p>
  </w:footnote>
  <w:footnote w:type="continuationSeparator" w:id="0">
    <w:p w:rsidR="008726F0" w:rsidRDefault="008726F0" w:rsidP="00B6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FD5"/>
    <w:multiLevelType w:val="hybridMultilevel"/>
    <w:tmpl w:val="331AEACA"/>
    <w:lvl w:ilvl="0" w:tplc="36025EE0">
      <w:start w:val="1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7869"/>
    <w:multiLevelType w:val="hybridMultilevel"/>
    <w:tmpl w:val="71821E46"/>
    <w:lvl w:ilvl="0" w:tplc="A600E5C4">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D25F7"/>
    <w:multiLevelType w:val="hybridMultilevel"/>
    <w:tmpl w:val="7526A7A4"/>
    <w:lvl w:ilvl="0" w:tplc="9CE477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895BA7"/>
    <w:multiLevelType w:val="hybridMultilevel"/>
    <w:tmpl w:val="3D507B66"/>
    <w:lvl w:ilvl="0" w:tplc="73145536">
      <w:start w:val="1"/>
      <w:numFmt w:val="decimal"/>
      <w:lvlText w:val="%1-"/>
      <w:lvlJc w:val="left"/>
      <w:pPr>
        <w:tabs>
          <w:tab w:val="num" w:pos="360"/>
        </w:tabs>
        <w:ind w:left="360" w:right="361" w:hanging="360"/>
      </w:pPr>
      <w:rPr>
        <w:rFonts w:hint="default"/>
        <w:b/>
        <w:bCs/>
      </w:rPr>
    </w:lvl>
    <w:lvl w:ilvl="1" w:tplc="04010019" w:tentative="1">
      <w:start w:val="1"/>
      <w:numFmt w:val="lowerLetter"/>
      <w:lvlText w:val="%2."/>
      <w:lvlJc w:val="left"/>
      <w:pPr>
        <w:tabs>
          <w:tab w:val="num" w:pos="1080"/>
        </w:tabs>
        <w:ind w:left="1080" w:right="1081" w:hanging="360"/>
      </w:pPr>
    </w:lvl>
    <w:lvl w:ilvl="2" w:tplc="0401001B" w:tentative="1">
      <w:start w:val="1"/>
      <w:numFmt w:val="lowerRoman"/>
      <w:lvlText w:val="%3."/>
      <w:lvlJc w:val="right"/>
      <w:pPr>
        <w:tabs>
          <w:tab w:val="num" w:pos="1800"/>
        </w:tabs>
        <w:ind w:left="1800" w:right="1801" w:hanging="180"/>
      </w:pPr>
    </w:lvl>
    <w:lvl w:ilvl="3" w:tplc="0401000F" w:tentative="1">
      <w:start w:val="1"/>
      <w:numFmt w:val="decimal"/>
      <w:lvlText w:val="%4."/>
      <w:lvlJc w:val="left"/>
      <w:pPr>
        <w:tabs>
          <w:tab w:val="num" w:pos="2520"/>
        </w:tabs>
        <w:ind w:left="2520" w:right="2521" w:hanging="360"/>
      </w:pPr>
    </w:lvl>
    <w:lvl w:ilvl="4" w:tplc="04010019" w:tentative="1">
      <w:start w:val="1"/>
      <w:numFmt w:val="lowerLetter"/>
      <w:lvlText w:val="%5."/>
      <w:lvlJc w:val="left"/>
      <w:pPr>
        <w:tabs>
          <w:tab w:val="num" w:pos="3240"/>
        </w:tabs>
        <w:ind w:left="3240" w:right="3241" w:hanging="360"/>
      </w:pPr>
    </w:lvl>
    <w:lvl w:ilvl="5" w:tplc="0401001B" w:tentative="1">
      <w:start w:val="1"/>
      <w:numFmt w:val="lowerRoman"/>
      <w:lvlText w:val="%6."/>
      <w:lvlJc w:val="right"/>
      <w:pPr>
        <w:tabs>
          <w:tab w:val="num" w:pos="3960"/>
        </w:tabs>
        <w:ind w:left="3960" w:right="3961" w:hanging="180"/>
      </w:pPr>
    </w:lvl>
    <w:lvl w:ilvl="6" w:tplc="0401000F" w:tentative="1">
      <w:start w:val="1"/>
      <w:numFmt w:val="decimal"/>
      <w:lvlText w:val="%7."/>
      <w:lvlJc w:val="left"/>
      <w:pPr>
        <w:tabs>
          <w:tab w:val="num" w:pos="4680"/>
        </w:tabs>
        <w:ind w:left="4680" w:right="4681" w:hanging="360"/>
      </w:pPr>
    </w:lvl>
    <w:lvl w:ilvl="7" w:tplc="04010019" w:tentative="1">
      <w:start w:val="1"/>
      <w:numFmt w:val="lowerLetter"/>
      <w:lvlText w:val="%8."/>
      <w:lvlJc w:val="left"/>
      <w:pPr>
        <w:tabs>
          <w:tab w:val="num" w:pos="5400"/>
        </w:tabs>
        <w:ind w:left="5400" w:right="5401" w:hanging="360"/>
      </w:pPr>
    </w:lvl>
    <w:lvl w:ilvl="8" w:tplc="0401001B" w:tentative="1">
      <w:start w:val="1"/>
      <w:numFmt w:val="lowerRoman"/>
      <w:lvlText w:val="%9."/>
      <w:lvlJc w:val="right"/>
      <w:pPr>
        <w:tabs>
          <w:tab w:val="num" w:pos="6120"/>
        </w:tabs>
        <w:ind w:left="6120" w:right="6121" w:hanging="180"/>
      </w:pPr>
    </w:lvl>
  </w:abstractNum>
  <w:abstractNum w:abstractNumId="4">
    <w:nsid w:val="5C4E627C"/>
    <w:multiLevelType w:val="hybridMultilevel"/>
    <w:tmpl w:val="81A4FC42"/>
    <w:lvl w:ilvl="0" w:tplc="3BFC93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9D37D7"/>
    <w:multiLevelType w:val="hybridMultilevel"/>
    <w:tmpl w:val="97DC4E58"/>
    <w:lvl w:ilvl="0" w:tplc="E80003D4">
      <w:start w:val="14"/>
      <w:numFmt w:val="decimal"/>
      <w:lvlText w:val="%1"/>
      <w:lvlJc w:val="left"/>
      <w:pPr>
        <w:ind w:left="720" w:hanging="360"/>
      </w:pPr>
      <w:rPr>
        <w:rFonts w:hint="default"/>
        <w:b/>
        <w:bCs/>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33456"/>
    <w:multiLevelType w:val="hybridMultilevel"/>
    <w:tmpl w:val="4EDE1150"/>
    <w:lvl w:ilvl="0" w:tplc="6FF2F1F0">
      <w:start w:val="1"/>
      <w:numFmt w:val="decimal"/>
      <w:lvlText w:val="%1-"/>
      <w:lvlJc w:val="left"/>
      <w:pPr>
        <w:ind w:left="1608" w:hanging="12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31A67"/>
    <w:multiLevelType w:val="hybridMultilevel"/>
    <w:tmpl w:val="4972E6DC"/>
    <w:lvl w:ilvl="0" w:tplc="0AE2C8C8">
      <w:start w:val="1"/>
      <w:numFmt w:val="decimal"/>
      <w:lvlText w:val="%1-"/>
      <w:lvlJc w:val="left"/>
      <w:pPr>
        <w:ind w:left="720" w:hanging="360"/>
      </w:pPr>
      <w:rPr>
        <w:rFonts w:cs="Sultan Medium"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2D"/>
    <w:rsid w:val="00191963"/>
    <w:rsid w:val="002858D6"/>
    <w:rsid w:val="00353D03"/>
    <w:rsid w:val="004101D4"/>
    <w:rsid w:val="00442C18"/>
    <w:rsid w:val="00471329"/>
    <w:rsid w:val="005328E3"/>
    <w:rsid w:val="00566499"/>
    <w:rsid w:val="006D2C18"/>
    <w:rsid w:val="00707B54"/>
    <w:rsid w:val="007D0BDF"/>
    <w:rsid w:val="007D218E"/>
    <w:rsid w:val="00844097"/>
    <w:rsid w:val="008726F0"/>
    <w:rsid w:val="0088650C"/>
    <w:rsid w:val="0089634E"/>
    <w:rsid w:val="008D15D3"/>
    <w:rsid w:val="008E5EBC"/>
    <w:rsid w:val="0092036D"/>
    <w:rsid w:val="00921A2D"/>
    <w:rsid w:val="00962E09"/>
    <w:rsid w:val="009E4049"/>
    <w:rsid w:val="009F3EDD"/>
    <w:rsid w:val="00A02013"/>
    <w:rsid w:val="00A70468"/>
    <w:rsid w:val="00AD00F8"/>
    <w:rsid w:val="00AD2C8A"/>
    <w:rsid w:val="00AF192D"/>
    <w:rsid w:val="00B62034"/>
    <w:rsid w:val="00B75CEF"/>
    <w:rsid w:val="00BB09FD"/>
    <w:rsid w:val="00BF7671"/>
    <w:rsid w:val="00C0097A"/>
    <w:rsid w:val="00C33AE9"/>
    <w:rsid w:val="00C85AFA"/>
    <w:rsid w:val="00CE1FC3"/>
    <w:rsid w:val="00D13368"/>
    <w:rsid w:val="00DC6B89"/>
    <w:rsid w:val="00DF38B1"/>
    <w:rsid w:val="00DF6EFD"/>
    <w:rsid w:val="00E16E7D"/>
    <w:rsid w:val="00E45016"/>
    <w:rsid w:val="00E57070"/>
    <w:rsid w:val="00EA649B"/>
    <w:rsid w:val="00F12702"/>
    <w:rsid w:val="00F52137"/>
    <w:rsid w:val="00F81E46"/>
    <w:rsid w:val="00FB3A97"/>
    <w:rsid w:val="00FF36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5AFA"/>
    <w:pPr>
      <w:autoSpaceDE w:val="0"/>
      <w:autoSpaceDN w:val="0"/>
      <w:adjustRightInd w:val="0"/>
      <w:spacing w:after="0" w:line="240" w:lineRule="auto"/>
    </w:pPr>
    <w:rPr>
      <w:rFonts w:ascii="Arabic Transparent" w:eastAsia="Times New Roman" w:hAnsi="Arabic Transparent" w:cs="Arabic Transparent"/>
      <w:color w:val="000000"/>
      <w:sz w:val="24"/>
      <w:szCs w:val="24"/>
    </w:rPr>
  </w:style>
  <w:style w:type="paragraph" w:styleId="ListParagraph">
    <w:name w:val="List Paragraph"/>
    <w:basedOn w:val="Normal"/>
    <w:uiPriority w:val="34"/>
    <w:qFormat/>
    <w:rsid w:val="00FF36FA"/>
    <w:pPr>
      <w:ind w:left="720"/>
      <w:contextualSpacing/>
    </w:pPr>
  </w:style>
  <w:style w:type="paragraph" w:styleId="BalloonText">
    <w:name w:val="Balloon Text"/>
    <w:basedOn w:val="Normal"/>
    <w:link w:val="BalloonTextChar"/>
    <w:uiPriority w:val="99"/>
    <w:semiHidden/>
    <w:unhideWhenUsed/>
    <w:rsid w:val="00DC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89"/>
    <w:rPr>
      <w:rFonts w:ascii="Tahoma" w:hAnsi="Tahoma" w:cs="Tahoma"/>
      <w:sz w:val="16"/>
      <w:szCs w:val="16"/>
    </w:rPr>
  </w:style>
  <w:style w:type="character" w:styleId="Hyperlink">
    <w:name w:val="Hyperlink"/>
    <w:basedOn w:val="DefaultParagraphFont"/>
    <w:uiPriority w:val="99"/>
    <w:unhideWhenUsed/>
    <w:rsid w:val="0089634E"/>
    <w:rPr>
      <w:color w:val="0563C1" w:themeColor="hyperlink"/>
      <w:u w:val="single"/>
    </w:rPr>
  </w:style>
  <w:style w:type="character" w:customStyle="1" w:styleId="shorttext">
    <w:name w:val="short_text"/>
    <w:basedOn w:val="DefaultParagraphFont"/>
    <w:rsid w:val="0089634E"/>
  </w:style>
  <w:style w:type="paragraph" w:styleId="Header">
    <w:name w:val="header"/>
    <w:basedOn w:val="Normal"/>
    <w:link w:val="HeaderChar"/>
    <w:uiPriority w:val="99"/>
    <w:unhideWhenUsed/>
    <w:rsid w:val="00B6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34"/>
  </w:style>
  <w:style w:type="paragraph" w:styleId="Footer">
    <w:name w:val="footer"/>
    <w:basedOn w:val="Normal"/>
    <w:link w:val="FooterChar"/>
    <w:uiPriority w:val="99"/>
    <w:unhideWhenUsed/>
    <w:rsid w:val="00B6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5AFA"/>
    <w:pPr>
      <w:autoSpaceDE w:val="0"/>
      <w:autoSpaceDN w:val="0"/>
      <w:adjustRightInd w:val="0"/>
      <w:spacing w:after="0" w:line="240" w:lineRule="auto"/>
    </w:pPr>
    <w:rPr>
      <w:rFonts w:ascii="Arabic Transparent" w:eastAsia="Times New Roman" w:hAnsi="Arabic Transparent" w:cs="Arabic Transparent"/>
      <w:color w:val="000000"/>
      <w:sz w:val="24"/>
      <w:szCs w:val="24"/>
    </w:rPr>
  </w:style>
  <w:style w:type="paragraph" w:styleId="ListParagraph">
    <w:name w:val="List Paragraph"/>
    <w:basedOn w:val="Normal"/>
    <w:uiPriority w:val="34"/>
    <w:qFormat/>
    <w:rsid w:val="00FF36FA"/>
    <w:pPr>
      <w:ind w:left="720"/>
      <w:contextualSpacing/>
    </w:pPr>
  </w:style>
  <w:style w:type="paragraph" w:styleId="BalloonText">
    <w:name w:val="Balloon Text"/>
    <w:basedOn w:val="Normal"/>
    <w:link w:val="BalloonTextChar"/>
    <w:uiPriority w:val="99"/>
    <w:semiHidden/>
    <w:unhideWhenUsed/>
    <w:rsid w:val="00DC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89"/>
    <w:rPr>
      <w:rFonts w:ascii="Tahoma" w:hAnsi="Tahoma" w:cs="Tahoma"/>
      <w:sz w:val="16"/>
      <w:szCs w:val="16"/>
    </w:rPr>
  </w:style>
  <w:style w:type="character" w:styleId="Hyperlink">
    <w:name w:val="Hyperlink"/>
    <w:basedOn w:val="DefaultParagraphFont"/>
    <w:uiPriority w:val="99"/>
    <w:unhideWhenUsed/>
    <w:rsid w:val="0089634E"/>
    <w:rPr>
      <w:color w:val="0563C1" w:themeColor="hyperlink"/>
      <w:u w:val="single"/>
    </w:rPr>
  </w:style>
  <w:style w:type="character" w:customStyle="1" w:styleId="shorttext">
    <w:name w:val="short_text"/>
    <w:basedOn w:val="DefaultParagraphFont"/>
    <w:rsid w:val="0089634E"/>
  </w:style>
  <w:style w:type="paragraph" w:styleId="Header">
    <w:name w:val="header"/>
    <w:basedOn w:val="Normal"/>
    <w:link w:val="HeaderChar"/>
    <w:uiPriority w:val="99"/>
    <w:unhideWhenUsed/>
    <w:rsid w:val="00B6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34"/>
  </w:style>
  <w:style w:type="paragraph" w:styleId="Footer">
    <w:name w:val="footer"/>
    <w:basedOn w:val="Normal"/>
    <w:link w:val="FooterChar"/>
    <w:uiPriority w:val="99"/>
    <w:unhideWhenUsed/>
    <w:rsid w:val="00B6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Magda Hagras</dc:creator>
  <cp:lastModifiedBy>Marwa</cp:lastModifiedBy>
  <cp:revision>15</cp:revision>
  <cp:lastPrinted>2019-09-22T10:17:00Z</cp:lastPrinted>
  <dcterms:created xsi:type="dcterms:W3CDTF">2019-09-22T06:42:00Z</dcterms:created>
  <dcterms:modified xsi:type="dcterms:W3CDTF">2019-09-22T10:17:00Z</dcterms:modified>
</cp:coreProperties>
</file>