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3F" w:rsidRDefault="0091313F">
      <w:pPr>
        <w:spacing w:after="0" w:line="240" w:lineRule="auto"/>
        <w:ind w:right="-1134"/>
        <w:jc w:val="center"/>
        <w:rPr>
          <w:rFonts w:cs="Sakkal Majalla"/>
          <w:color w:val="002060"/>
          <w:rtl/>
          <w:lang w:eastAsia="fr-FR"/>
        </w:rPr>
      </w:pPr>
      <w:bookmarkStart w:id="0" w:name="_GoBack"/>
      <w:bookmarkEnd w:id="0"/>
      <w:r>
        <w:rPr>
          <w:rFonts w:ascii="Sakkal Majalla" w:hAnsi="Sakkal Majalla" w:cs="Sakkal Majalla"/>
          <w:b/>
          <w:color w:val="002060"/>
          <w:sz w:val="28"/>
          <w:rtl/>
        </w:rPr>
        <w:t xml:space="preserve">السيرة الذاتية المختصرة </w:t>
      </w:r>
      <w:r>
        <w:rPr>
          <w:rFonts w:cs="Sakkal Majalla"/>
          <w:color w:val="002060"/>
          <w:rtl/>
          <w:lang w:eastAsia="fr-FR"/>
        </w:rPr>
        <w:t>(صفحتان بحد أقصى)</w:t>
      </w:r>
    </w:p>
    <w:p w:rsidR="0091313F" w:rsidRDefault="0091313F">
      <w:pPr>
        <w:spacing w:line="240" w:lineRule="auto"/>
        <w:ind w:right="-1134"/>
        <w:jc w:val="center"/>
        <w:rPr>
          <w:rFonts w:cs="Sakkal Majalla"/>
          <w:color w:val="002060"/>
          <w:rtl/>
          <w:lang w:eastAsia="fr-FR"/>
        </w:rPr>
      </w:pPr>
      <w:r>
        <w:rPr>
          <w:rFonts w:ascii="Sakkal Majalla" w:hAnsi="Sakkal Majalla" w:cs="Sakkal Majalla"/>
          <w:b/>
          <w:color w:val="002060"/>
          <w:sz w:val="28"/>
        </w:rPr>
        <w:t xml:space="preserve">Short CV </w:t>
      </w:r>
      <w:r>
        <w:rPr>
          <w:rFonts w:ascii="Sakkal Majalla" w:hAnsi="Sakkal Majalla" w:cs="Sakkal Majalla"/>
          <w:color w:val="002060"/>
          <w:sz w:val="28"/>
        </w:rPr>
        <w:t>(</w:t>
      </w:r>
      <w:r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bidiVisual/>
        <w:tblW w:w="13513" w:type="dxa"/>
        <w:tblInd w:w="64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0A0"/>
      </w:tblPr>
      <w:tblGrid>
        <w:gridCol w:w="2071"/>
        <w:gridCol w:w="694"/>
        <w:gridCol w:w="664"/>
        <w:gridCol w:w="807"/>
        <w:gridCol w:w="536"/>
        <w:gridCol w:w="9"/>
        <w:gridCol w:w="1633"/>
        <w:gridCol w:w="1089"/>
        <w:gridCol w:w="1794"/>
        <w:gridCol w:w="4216"/>
      </w:tblGrid>
      <w:tr w:rsidR="0091313F" w:rsidTr="005D2560">
        <w:tc>
          <w:tcPr>
            <w:tcW w:w="239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91313F" w:rsidRPr="005D2560" w:rsidRDefault="0091313F" w:rsidP="005D25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b/>
                <w:color w:val="FFFFFF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color w:val="FFFFFF"/>
                <w:sz w:val="24"/>
                <w:rtl/>
                <w:lang w:bidi="ar-EG"/>
              </w:rPr>
              <w:t>البيانات الأساسية</w:t>
            </w:r>
          </w:p>
        </w:tc>
        <w:tc>
          <w:tcPr>
            <w:tcW w:w="3485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b/>
                <w:color w:val="FFFFFF"/>
                <w:sz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b/>
                <w:color w:val="FFFFFF"/>
                <w:sz w:val="24"/>
                <w:rtl/>
                <w:lang w:bidi="ar-EG"/>
              </w:rPr>
            </w:pPr>
          </w:p>
        </w:tc>
        <w:tc>
          <w:tcPr>
            <w:tcW w:w="221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b/>
                <w:color w:val="FFFFFF"/>
                <w:sz w:val="24"/>
                <w:rtl/>
                <w:lang w:bidi="ar-EG"/>
              </w:rPr>
            </w:pPr>
          </w:p>
        </w:tc>
        <w:tc>
          <w:tcPr>
            <w:tcW w:w="20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91313F" w:rsidRPr="005D2560" w:rsidRDefault="0091313F" w:rsidP="005D256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Sakkal Majalla" w:hAnsi="Sakkal Majalla" w:cs="Sakkal Majalla"/>
                <w:b/>
                <w:color w:val="FFFFFF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color w:val="FFFFFF"/>
                <w:sz w:val="24"/>
                <w:lang w:bidi="ar-EG"/>
              </w:rPr>
              <w:t xml:space="preserve">Basic information      </w:t>
            </w:r>
          </w:p>
        </w:tc>
      </w:tr>
      <w:tr w:rsidR="0091313F" w:rsidTr="005D2560">
        <w:tc>
          <w:tcPr>
            <w:tcW w:w="2393" w:type="dxa"/>
            <w:shd w:val="clear" w:color="auto" w:fill="DEEAF6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b/>
                <w:sz w:val="24"/>
                <w:rtl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  <w:shd w:val="clear" w:color="auto" w:fill="DEEAF6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sz w:val="24"/>
                <w:rtl/>
              </w:rPr>
              <w:t xml:space="preserve">مجدي إسماعيل عبد العزيز </w:t>
            </w:r>
          </w:p>
        </w:tc>
        <w:tc>
          <w:tcPr>
            <w:tcW w:w="3392" w:type="dxa"/>
            <w:gridSpan w:val="3"/>
            <w:shd w:val="clear" w:color="auto" w:fill="DEEAF6"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sz w:val="24"/>
                <w:lang w:bidi="ar-EG"/>
              </w:rPr>
              <w:t xml:space="preserve">Magdi Ismaiel Abdelaziz </w:t>
            </w:r>
          </w:p>
        </w:tc>
        <w:tc>
          <w:tcPr>
            <w:tcW w:w="2218" w:type="dxa"/>
            <w:shd w:val="clear" w:color="auto" w:fill="DEEAF6"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</w:rPr>
              <w:t>Full Name in English:</w:t>
            </w:r>
          </w:p>
        </w:tc>
        <w:tc>
          <w:tcPr>
            <w:tcW w:w="2025" w:type="dxa"/>
            <w:vMerge w:val="restart"/>
            <w:vAlign w:val="center"/>
          </w:tcPr>
          <w:p w:rsidR="0091313F" w:rsidRPr="005D2560" w:rsidRDefault="0091313F" w:rsidP="005D2560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  <w:r w:rsidRPr="00E35F70">
              <w:rPr>
                <w:rFonts w:ascii="Sakkal Majalla" w:hAnsi="Sakkal Majalla" w:cs="Sakkal Majalla"/>
                <w:b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5pt;height:261.75pt">
                  <v:imagedata r:id="rId7" o:title=""/>
                </v:shape>
              </w:pict>
            </w:r>
            <w:r w:rsidRPr="005D2560">
              <w:rPr>
                <w:rFonts w:ascii="Sakkal Majalla" w:hAnsi="Sakkal Majalla" w:cs="Sakkal Majalla"/>
                <w:b/>
                <w:sz w:val="24"/>
                <w:rtl/>
              </w:rPr>
              <w:t xml:space="preserve"> </w:t>
            </w:r>
          </w:p>
        </w:tc>
      </w:tr>
      <w:tr w:rsidR="0091313F" w:rsidTr="005D2560">
        <w:tc>
          <w:tcPr>
            <w:tcW w:w="2393" w:type="dxa"/>
            <w:vAlign w:val="center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b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  <w:rtl/>
                <w:lang w:bidi="ar-EG"/>
              </w:rPr>
              <w:t>المؤهلات العلمية</w:t>
            </w:r>
            <w:r w:rsidRPr="005D2560">
              <w:rPr>
                <w:rFonts w:ascii="Sakkal Majalla" w:hAnsi="Sakkal Majalla" w:cs="Sakkal Majalla"/>
                <w:b/>
                <w:sz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sz w:val="24"/>
                <w:rtl/>
              </w:rPr>
              <w:t xml:space="preserve">الدكتوراه </w:t>
            </w:r>
            <w:r w:rsidRPr="005D2560">
              <w:rPr>
                <w:rFonts w:ascii="Sakkal Majalla" w:hAnsi="Sakkal Majalla" w:cs="Sakkal Majalla"/>
                <w:sz w:val="20"/>
                <w:rtl/>
              </w:rPr>
              <w:t xml:space="preserve">- </w:t>
            </w:r>
            <w:r w:rsidRPr="005D2560">
              <w:rPr>
                <w:rFonts w:ascii="Sakkal Majalla" w:hAnsi="Sakkal Majalla" w:cs="Sakkal Majalla"/>
                <w:sz w:val="24"/>
                <w:rtl/>
              </w:rPr>
              <w:t xml:space="preserve">فاكهة </w:t>
            </w:r>
            <w:r w:rsidRPr="005D2560">
              <w:rPr>
                <w:rFonts w:ascii="Sakkal Majalla" w:hAnsi="Sakkal Majalla" w:cs="Sakkal Majalla"/>
                <w:sz w:val="20"/>
                <w:rtl/>
              </w:rPr>
              <w:t xml:space="preserve">- </w:t>
            </w:r>
            <w:r w:rsidRPr="005D2560">
              <w:rPr>
                <w:rFonts w:ascii="Sakkal Majalla" w:hAnsi="Sakkal Majalla" w:cs="Sakkal Majalla"/>
                <w:sz w:val="24"/>
                <w:rtl/>
              </w:rPr>
              <w:t xml:space="preserve">بساتين </w:t>
            </w:r>
            <w:r w:rsidRPr="005D2560">
              <w:rPr>
                <w:rFonts w:ascii="Sakkal Majalla" w:hAnsi="Sakkal Majalla" w:cs="Sakkal Majalla"/>
                <w:sz w:val="20"/>
                <w:rtl/>
              </w:rPr>
              <w:t xml:space="preserve">- </w:t>
            </w:r>
            <w:r w:rsidRPr="005D2560">
              <w:rPr>
                <w:rFonts w:ascii="Sakkal Majalla" w:hAnsi="Sakkal Majalla" w:cs="Sakkal Majalla"/>
                <w:sz w:val="24"/>
                <w:rtl/>
              </w:rPr>
              <w:t>زراعة</w:t>
            </w:r>
          </w:p>
        </w:tc>
        <w:tc>
          <w:tcPr>
            <w:tcW w:w="3392" w:type="dxa"/>
            <w:gridSpan w:val="3"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lang w:bidi="ar-EG"/>
              </w:rPr>
            </w:pPr>
            <w:r w:rsidRPr="005D2560">
              <w:rPr>
                <w:rFonts w:ascii="Sakkal Majalla" w:hAnsi="Sakkal Majalla" w:cs="Sakkal Majalla"/>
                <w:sz w:val="24"/>
                <w:lang w:bidi="ar-EG"/>
              </w:rPr>
              <w:t xml:space="preserve">Ph. D. Pomology - Horticulture - Agriculture </w:t>
            </w:r>
          </w:p>
        </w:tc>
        <w:tc>
          <w:tcPr>
            <w:tcW w:w="2218" w:type="dxa"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</w:p>
        </w:tc>
      </w:tr>
      <w:tr w:rsidR="0091313F" w:rsidTr="005D2560">
        <w:tc>
          <w:tcPr>
            <w:tcW w:w="2393" w:type="dxa"/>
            <w:shd w:val="clear" w:color="auto" w:fill="DEEAF6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b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  <w:rtl/>
              </w:rPr>
              <w:t>الوظيفة الحالية:</w:t>
            </w:r>
          </w:p>
        </w:tc>
        <w:tc>
          <w:tcPr>
            <w:tcW w:w="3485" w:type="dxa"/>
            <w:gridSpan w:val="4"/>
            <w:shd w:val="clear" w:color="auto" w:fill="DEEAF6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sz w:val="24"/>
                <w:rtl/>
              </w:rPr>
              <w:t xml:space="preserve">مدرس بكلية الزراعة جامعة قناة السويس </w:t>
            </w:r>
          </w:p>
        </w:tc>
        <w:tc>
          <w:tcPr>
            <w:tcW w:w="3392" w:type="dxa"/>
            <w:gridSpan w:val="3"/>
            <w:shd w:val="clear" w:color="auto" w:fill="DEEAF6"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lang w:bidi="ar-EG"/>
              </w:rPr>
            </w:pPr>
            <w:r w:rsidRPr="005D2560">
              <w:rPr>
                <w:rFonts w:ascii="Sakkal Majalla" w:hAnsi="Sakkal Majalla" w:cs="Sakkal Majalla"/>
                <w:sz w:val="24"/>
                <w:lang w:bidi="ar-EG"/>
              </w:rPr>
              <w:t xml:space="preserve">Lecturer - Faculty of Agriculture - Suez Canal University </w:t>
            </w:r>
          </w:p>
        </w:tc>
        <w:tc>
          <w:tcPr>
            <w:tcW w:w="2218" w:type="dxa"/>
            <w:shd w:val="clear" w:color="auto" w:fill="DEEAF6"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</w:p>
        </w:tc>
      </w:tr>
      <w:tr w:rsidR="0091313F" w:rsidTr="005D2560">
        <w:tc>
          <w:tcPr>
            <w:tcW w:w="2393" w:type="dxa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b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  <w:rtl/>
                <w:lang w:bidi="ar-EG"/>
              </w:rPr>
              <w:t xml:space="preserve">مجال التميز البحثي والتخصص الدقيق </w:t>
            </w:r>
            <w:r w:rsidRPr="005D2560">
              <w:rPr>
                <w:rFonts w:ascii="Sakkal Majalla" w:hAnsi="Sakkal Majalla" w:cs="Sakkal Majalla"/>
                <w:sz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sz w:val="24"/>
                <w:rtl/>
              </w:rPr>
              <w:t xml:space="preserve">اكثار نباتات الفاكهة </w:t>
            </w:r>
            <w:r w:rsidRPr="005D2560">
              <w:rPr>
                <w:rFonts w:ascii="Sakkal Majalla" w:hAnsi="Sakkal Majalla" w:cs="Sakkal Majalla"/>
                <w:sz w:val="20"/>
                <w:rtl/>
              </w:rPr>
              <w:t xml:space="preserve">- </w:t>
            </w:r>
            <w:r w:rsidRPr="005D2560">
              <w:rPr>
                <w:rFonts w:ascii="Sakkal Majalla" w:hAnsi="Sakkal Majalla" w:cs="Sakkal Majalla"/>
                <w:sz w:val="24"/>
                <w:rtl/>
              </w:rPr>
              <w:t xml:space="preserve">رعاية شتلات الفاكهة </w:t>
            </w:r>
            <w:r w:rsidRPr="005D2560">
              <w:rPr>
                <w:rFonts w:ascii="Sakkal Majalla" w:hAnsi="Sakkal Majalla" w:cs="Sakkal Majalla"/>
                <w:sz w:val="20"/>
                <w:rtl/>
              </w:rPr>
              <w:t xml:space="preserve">- </w:t>
            </w:r>
            <w:r w:rsidRPr="005D2560">
              <w:rPr>
                <w:rFonts w:ascii="Sakkal Majalla" w:hAnsi="Sakkal Majalla" w:cs="Sakkal Majalla"/>
                <w:sz w:val="24"/>
                <w:rtl/>
              </w:rPr>
              <w:t xml:space="preserve">معاملات رعاية شتلات ونباتات الفاكهة </w:t>
            </w:r>
            <w:r w:rsidRPr="005D2560">
              <w:rPr>
                <w:rFonts w:ascii="Sakkal Majalla" w:hAnsi="Sakkal Majalla" w:cs="Sakkal Majalla"/>
                <w:sz w:val="20"/>
                <w:rtl/>
              </w:rPr>
              <w:t xml:space="preserve">- </w:t>
            </w:r>
            <w:r w:rsidRPr="005D2560">
              <w:rPr>
                <w:rFonts w:ascii="Sakkal Majalla" w:hAnsi="Sakkal Majalla" w:cs="Sakkal Majalla"/>
                <w:sz w:val="24"/>
                <w:rtl/>
              </w:rPr>
              <w:t xml:space="preserve">إدارة بساتين الفاكهة </w:t>
            </w:r>
            <w:r w:rsidRPr="005D2560">
              <w:rPr>
                <w:rFonts w:ascii="Sakkal Majalla" w:hAnsi="Sakkal Majalla" w:cs="Sakkal Majalla"/>
                <w:sz w:val="20"/>
                <w:rtl/>
              </w:rPr>
              <w:t xml:space="preserve">- </w:t>
            </w:r>
            <w:r w:rsidRPr="005D2560">
              <w:rPr>
                <w:rFonts w:ascii="Sakkal Majalla" w:hAnsi="Sakkal Majalla" w:cs="Sakkal Majalla"/>
                <w:sz w:val="24"/>
                <w:rtl/>
              </w:rPr>
              <w:t xml:space="preserve">ري وتسميد وتقليم نباتات الفاكهة </w:t>
            </w:r>
            <w:r w:rsidRPr="005D2560">
              <w:rPr>
                <w:rFonts w:ascii="Sakkal Majalla" w:hAnsi="Sakkal Majalla" w:cs="Sakkal Majalla"/>
                <w:sz w:val="20"/>
                <w:rtl/>
              </w:rPr>
              <w:t xml:space="preserve">- </w:t>
            </w:r>
            <w:r w:rsidRPr="005D2560">
              <w:rPr>
                <w:rFonts w:ascii="Sakkal Majalla" w:hAnsi="Sakkal Majalla" w:cs="Sakkal Majalla"/>
                <w:sz w:val="24"/>
                <w:rtl/>
              </w:rPr>
              <w:t xml:space="preserve">معاملات زيادة إنتاجية نباتات الفاكهة </w:t>
            </w:r>
            <w:r w:rsidRPr="005D2560">
              <w:rPr>
                <w:rFonts w:ascii="Sakkal Majalla" w:hAnsi="Sakkal Majalla" w:cs="Sakkal Majalla"/>
                <w:sz w:val="20"/>
                <w:rtl/>
              </w:rPr>
              <w:t xml:space="preserve">- </w:t>
            </w:r>
            <w:r w:rsidRPr="005D2560">
              <w:rPr>
                <w:rFonts w:ascii="Sakkal Majalla" w:hAnsi="Sakkal Majalla" w:cs="Sakkal Majalla"/>
                <w:sz w:val="24"/>
                <w:rtl/>
              </w:rPr>
              <w:t>معاملات ما قبل وبعد حصاد وتخزين ثمار نباتات الفاكهة لزيادة جودة المحصول</w:t>
            </w:r>
          </w:p>
        </w:tc>
        <w:tc>
          <w:tcPr>
            <w:tcW w:w="3392" w:type="dxa"/>
            <w:gridSpan w:val="3"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sz w:val="24"/>
                <w:lang w:bidi="ar-EG"/>
              </w:rPr>
              <w:t>Fruit Nursery treatment to improve its health and productivity - cultivation and propagation of fruit plants - fruit orchards management - preharvest treatment of fruit trees and postharvest of its fruits</w:t>
            </w:r>
          </w:p>
        </w:tc>
        <w:tc>
          <w:tcPr>
            <w:tcW w:w="2218" w:type="dxa"/>
            <w:vAlign w:val="center"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sz w:val="24"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  <w:lang w:bidi="ar-EG"/>
              </w:rPr>
              <w:t xml:space="preserve">Specialty </w:t>
            </w:r>
          </w:p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</w:p>
        </w:tc>
      </w:tr>
      <w:tr w:rsidR="0091313F" w:rsidTr="005D2560">
        <w:tc>
          <w:tcPr>
            <w:tcW w:w="3298" w:type="dxa"/>
            <w:gridSpan w:val="2"/>
            <w:shd w:val="clear" w:color="auto" w:fill="DEEAF6"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  <w:lang w:bidi="ar-EG"/>
              </w:rPr>
              <w:t xml:space="preserve">Magdiegypt@yahoo.com </w:t>
            </w:r>
          </w:p>
        </w:tc>
        <w:tc>
          <w:tcPr>
            <w:tcW w:w="664" w:type="dxa"/>
            <w:shd w:val="clear" w:color="auto" w:fill="DEEAF6"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sz w:val="24"/>
                <w:lang w:bidi="ar-EG"/>
              </w:rPr>
              <w:t>Email:</w:t>
            </w:r>
          </w:p>
        </w:tc>
        <w:tc>
          <w:tcPr>
            <w:tcW w:w="1351" w:type="dxa"/>
            <w:shd w:val="clear" w:color="auto" w:fill="DEEAF6"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  <w:shd w:val="clear" w:color="auto" w:fill="DEEAF6"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sz w:val="24"/>
                <w:lang w:bidi="ar-EG"/>
              </w:rPr>
              <w:t>Fax:</w:t>
            </w:r>
          </w:p>
        </w:tc>
        <w:tc>
          <w:tcPr>
            <w:tcW w:w="1964" w:type="dxa"/>
            <w:shd w:val="clear" w:color="auto" w:fill="DEEAF6"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sz w:val="24"/>
                <w:lang w:bidi="ar-EG"/>
              </w:rPr>
              <w:t>01220555305</w:t>
            </w:r>
          </w:p>
        </w:tc>
        <w:tc>
          <w:tcPr>
            <w:tcW w:w="1419" w:type="dxa"/>
            <w:shd w:val="clear" w:color="auto" w:fill="DEEAF6"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sz w:val="24"/>
                <w:lang w:bidi="ar-EG"/>
              </w:rPr>
              <w:t>Mobile Phone:</w:t>
            </w:r>
          </w:p>
        </w:tc>
        <w:tc>
          <w:tcPr>
            <w:tcW w:w="2218" w:type="dxa"/>
            <w:shd w:val="clear" w:color="auto" w:fill="DEEAF6"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  <w:lang w:val="fr-FR"/>
              </w:rPr>
              <w:t>Contact Information:</w:t>
            </w:r>
          </w:p>
        </w:tc>
        <w:tc>
          <w:tcPr>
            <w:tcW w:w="2025" w:type="dxa"/>
            <w:vMerge/>
            <w:shd w:val="clear" w:color="auto" w:fill="DEEAF6"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</w:p>
        </w:tc>
      </w:tr>
    </w:tbl>
    <w:p w:rsidR="0091313F" w:rsidRDefault="0091313F">
      <w:pPr>
        <w:spacing w:after="0"/>
        <w:rPr>
          <w:sz w:val="2"/>
          <w:lang w:bidi="ar-EG"/>
        </w:rPr>
      </w:pPr>
    </w:p>
    <w:tbl>
      <w:tblPr>
        <w:bidiVisual/>
        <w:tblW w:w="13529" w:type="dxa"/>
        <w:tblInd w:w="637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0A0"/>
      </w:tblPr>
      <w:tblGrid>
        <w:gridCol w:w="2409"/>
        <w:gridCol w:w="4466"/>
        <w:gridCol w:w="4111"/>
        <w:gridCol w:w="2543"/>
      </w:tblGrid>
      <w:tr w:rsidR="0091313F" w:rsidTr="005D2560">
        <w:tc>
          <w:tcPr>
            <w:tcW w:w="24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91313F" w:rsidRPr="005D2560" w:rsidRDefault="0091313F" w:rsidP="005D25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b/>
                <w:color w:val="FFFFFF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color w:val="FFFFFF"/>
                <w:sz w:val="24"/>
                <w:rtl/>
                <w:lang w:bidi="ar-EG"/>
              </w:rPr>
              <w:t>الإنجازات العلمية</w:t>
            </w:r>
            <w:r w:rsidRPr="005D2560">
              <w:rPr>
                <w:rFonts w:ascii="Sakkal Majalla" w:hAnsi="Sakkal Majalla" w:cs="Sakkal Majalla"/>
                <w:b/>
                <w:color w:val="FFFFFF"/>
                <w:sz w:val="24"/>
                <w:lang w:bidi="ar-EG"/>
              </w:rPr>
              <w:t>:</w:t>
            </w:r>
          </w:p>
        </w:tc>
        <w:tc>
          <w:tcPr>
            <w:tcW w:w="446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b/>
                <w:color w:val="FFFFFF"/>
                <w:sz w:val="24"/>
                <w:rtl/>
                <w:lang w:bidi="ar-EG"/>
              </w:rPr>
            </w:pPr>
          </w:p>
        </w:tc>
        <w:tc>
          <w:tcPr>
            <w:tcW w:w="411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b/>
                <w:color w:val="FFFFFF"/>
                <w:sz w:val="24"/>
                <w:rtl/>
                <w:lang w:bidi="ar-EG"/>
              </w:rPr>
            </w:pPr>
          </w:p>
        </w:tc>
        <w:tc>
          <w:tcPr>
            <w:tcW w:w="254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91313F" w:rsidRPr="005D2560" w:rsidRDefault="0091313F" w:rsidP="005D256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Sakkal Majalla" w:hAnsi="Sakkal Majalla" w:cs="Sakkal Majalla"/>
                <w:b/>
                <w:color w:val="FFFFFF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color w:val="FFFFFF"/>
                <w:sz w:val="24"/>
                <w:lang w:bidi="ar-EG"/>
              </w:rPr>
              <w:t xml:space="preserve">Scientific Achievements: </w:t>
            </w:r>
          </w:p>
        </w:tc>
      </w:tr>
      <w:tr w:rsidR="0091313F" w:rsidTr="005D2560">
        <w:tc>
          <w:tcPr>
            <w:tcW w:w="10986" w:type="dxa"/>
            <w:gridSpan w:val="3"/>
            <w:shd w:val="clear" w:color="auto" w:fill="DEEAF6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b/>
                <w:sz w:val="24"/>
                <w:rtl/>
                <w:lang w:bidi="ar-EG"/>
              </w:rPr>
            </w:pPr>
          </w:p>
        </w:tc>
        <w:tc>
          <w:tcPr>
            <w:tcW w:w="2543" w:type="dxa"/>
            <w:shd w:val="clear" w:color="auto" w:fill="DEEAF6"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</w:rPr>
              <w:t xml:space="preserve">ORCID No. </w:t>
            </w:r>
          </w:p>
        </w:tc>
      </w:tr>
      <w:tr w:rsidR="0091313F" w:rsidTr="005D2560">
        <w:tc>
          <w:tcPr>
            <w:tcW w:w="2409" w:type="dxa"/>
            <w:vAlign w:val="center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b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</w:p>
        </w:tc>
        <w:tc>
          <w:tcPr>
            <w:tcW w:w="4111" w:type="dxa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</w:p>
        </w:tc>
      </w:tr>
      <w:tr w:rsidR="0091313F" w:rsidTr="005D2560">
        <w:tc>
          <w:tcPr>
            <w:tcW w:w="2409" w:type="dxa"/>
            <w:shd w:val="clear" w:color="auto" w:fill="DEEAF6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b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  <w:rtl/>
              </w:rPr>
              <w:t xml:space="preserve">البحوث على </w:t>
            </w:r>
            <w:r w:rsidRPr="005D2560">
              <w:rPr>
                <w:rFonts w:ascii="Sakkal Majalla" w:hAnsi="Sakkal Majalla" w:cs="Sakkal Majalla"/>
                <w:b/>
                <w:sz w:val="24"/>
              </w:rPr>
              <w:t>Scopus</w:t>
            </w:r>
            <w:r w:rsidRPr="005D2560">
              <w:rPr>
                <w:rFonts w:ascii="Sakkal Majalla" w:hAnsi="Sakkal Majalla" w:cs="Sakkal Majalla"/>
                <w:b/>
                <w:sz w:val="24"/>
                <w:rtl/>
                <w:lang w:bidi="ar-EG"/>
              </w:rPr>
              <w:t>:</w:t>
            </w:r>
          </w:p>
        </w:tc>
        <w:tc>
          <w:tcPr>
            <w:tcW w:w="4466" w:type="dxa"/>
            <w:shd w:val="clear" w:color="auto" w:fill="DEEAF6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</w:p>
        </w:tc>
        <w:tc>
          <w:tcPr>
            <w:tcW w:w="4111" w:type="dxa"/>
            <w:shd w:val="clear" w:color="auto" w:fill="DEEAF6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</w:p>
        </w:tc>
        <w:tc>
          <w:tcPr>
            <w:tcW w:w="2543" w:type="dxa"/>
            <w:shd w:val="clear" w:color="auto" w:fill="DEEAF6"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</w:p>
        </w:tc>
      </w:tr>
    </w:tbl>
    <w:p w:rsidR="0091313F" w:rsidRDefault="0091313F">
      <w:pPr>
        <w:spacing w:after="0"/>
        <w:rPr>
          <w:sz w:val="2"/>
        </w:rPr>
      </w:pPr>
    </w:p>
    <w:tbl>
      <w:tblPr>
        <w:bidiVisual/>
        <w:tblW w:w="13523" w:type="dxa"/>
        <w:tblInd w:w="64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0A0"/>
      </w:tblPr>
      <w:tblGrid>
        <w:gridCol w:w="2451"/>
        <w:gridCol w:w="236"/>
        <w:gridCol w:w="4236"/>
        <w:gridCol w:w="6600"/>
      </w:tblGrid>
      <w:tr w:rsidR="0091313F" w:rsidTr="005D2560">
        <w:tc>
          <w:tcPr>
            <w:tcW w:w="2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91313F" w:rsidRPr="005D2560" w:rsidRDefault="0091313F" w:rsidP="005D25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b/>
                <w:color w:val="FFFFFF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color w:val="FFFFFF"/>
                <w:sz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b/>
                <w:color w:val="FFFFFF"/>
                <w:sz w:val="24"/>
                <w:rtl/>
                <w:lang w:bidi="ar-EG"/>
              </w:rPr>
            </w:pPr>
          </w:p>
        </w:tc>
        <w:tc>
          <w:tcPr>
            <w:tcW w:w="423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b/>
                <w:color w:val="FFFFFF"/>
                <w:sz w:val="24"/>
                <w:rtl/>
                <w:lang w:bidi="ar-EG"/>
              </w:rPr>
            </w:pPr>
          </w:p>
        </w:tc>
        <w:tc>
          <w:tcPr>
            <w:tcW w:w="660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91313F" w:rsidRPr="005D2560" w:rsidRDefault="0091313F" w:rsidP="005D256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Sakkal Majalla" w:hAnsi="Sakkal Majalla" w:cs="Sakkal Majalla"/>
                <w:b/>
                <w:color w:val="FFFFFF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color w:val="FFFFFF"/>
                <w:sz w:val="24"/>
                <w:lang w:bidi="ar-EG"/>
              </w:rPr>
              <w:t xml:space="preserve">Patents: </w:t>
            </w:r>
          </w:p>
        </w:tc>
      </w:tr>
      <w:tr w:rsidR="0091313F" w:rsidTr="005D2560">
        <w:tc>
          <w:tcPr>
            <w:tcW w:w="6923" w:type="dxa"/>
            <w:gridSpan w:val="3"/>
            <w:shd w:val="clear" w:color="auto" w:fill="DEEAF6"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sz w:val="24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</w:rPr>
              <w:t>Submitted patent(s):</w:t>
            </w:r>
          </w:p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sz w:val="24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</w:rPr>
              <w:t>Title of the patent:</w:t>
            </w:r>
          </w:p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</w:rPr>
              <w:t>No. of the patent:</w:t>
            </w:r>
          </w:p>
        </w:tc>
        <w:tc>
          <w:tcPr>
            <w:tcW w:w="6600" w:type="dxa"/>
            <w:shd w:val="clear" w:color="auto" w:fill="DEEAF6"/>
          </w:tcPr>
          <w:p w:rsidR="0091313F" w:rsidRPr="005D2560" w:rsidRDefault="0091313F" w:rsidP="005D2560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sz w:val="24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</w:rPr>
              <w:t>Granted Patent(s):</w:t>
            </w:r>
          </w:p>
          <w:p w:rsidR="0091313F" w:rsidRPr="005D2560" w:rsidRDefault="0091313F" w:rsidP="005D2560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sz w:val="24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</w:rPr>
              <w:t>Title of the patent:</w:t>
            </w:r>
          </w:p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sz w:val="24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</w:rPr>
              <w:t>No. of the patent:</w:t>
            </w:r>
          </w:p>
        </w:tc>
      </w:tr>
    </w:tbl>
    <w:p w:rsidR="0091313F" w:rsidRDefault="0091313F">
      <w:pPr>
        <w:spacing w:after="0" w:line="240" w:lineRule="auto"/>
        <w:rPr>
          <w:sz w:val="2"/>
          <w:lang w:bidi="ar-EG"/>
        </w:rPr>
      </w:pPr>
    </w:p>
    <w:tbl>
      <w:tblPr>
        <w:bidiVisual/>
        <w:tblW w:w="13523" w:type="dxa"/>
        <w:tblInd w:w="62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0A0"/>
      </w:tblPr>
      <w:tblGrid>
        <w:gridCol w:w="2451"/>
        <w:gridCol w:w="4472"/>
        <w:gridCol w:w="2068"/>
        <w:gridCol w:w="1421"/>
        <w:gridCol w:w="3111"/>
      </w:tblGrid>
      <w:tr w:rsidR="0091313F" w:rsidTr="005D2560">
        <w:tc>
          <w:tcPr>
            <w:tcW w:w="6923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91313F" w:rsidRPr="005D2560" w:rsidRDefault="0091313F" w:rsidP="005D25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b/>
                <w:color w:val="FFFFFF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color w:val="FFFFFF"/>
                <w:sz w:val="24"/>
                <w:rtl/>
                <w:lang w:bidi="ar-EG"/>
              </w:rPr>
              <w:t>قائمة الرسائل التي أشرف عليها:</w:t>
            </w:r>
          </w:p>
        </w:tc>
        <w:tc>
          <w:tcPr>
            <w:tcW w:w="6600" w:type="dxa"/>
            <w:gridSpan w:val="3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91313F" w:rsidRPr="005D2560" w:rsidRDefault="0091313F" w:rsidP="005D256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Sakkal Majalla" w:hAnsi="Sakkal Majalla" w:cs="Sakkal Majalla"/>
                <w:b/>
                <w:color w:val="FFFFFF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color w:val="FFFFFF"/>
                <w:sz w:val="24"/>
                <w:lang w:bidi="ar-EG"/>
              </w:rPr>
              <w:t>Supervision</w:t>
            </w:r>
            <w:r w:rsidRPr="005D2560">
              <w:rPr>
                <w:rFonts w:ascii="Sakkal Majalla" w:hAnsi="Sakkal Majalla" w:cs="Sakkal Majalla"/>
                <w:color w:val="FFFFFF"/>
                <w:sz w:val="24"/>
                <w:lang w:bidi="ar-EG"/>
              </w:rPr>
              <w:t xml:space="preserve">: </w:t>
            </w:r>
          </w:p>
        </w:tc>
      </w:tr>
      <w:tr w:rsidR="0091313F" w:rsidTr="005D2560">
        <w:tc>
          <w:tcPr>
            <w:tcW w:w="6923" w:type="dxa"/>
            <w:gridSpan w:val="2"/>
            <w:shd w:val="clear" w:color="auto" w:fill="DEEAF6"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sz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  <w:shd w:val="clear" w:color="auto" w:fill="DEEAF6"/>
          </w:tcPr>
          <w:p w:rsidR="0091313F" w:rsidRPr="005D2560" w:rsidRDefault="0091313F" w:rsidP="005D2560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sz w:val="24"/>
              </w:rPr>
            </w:pPr>
          </w:p>
        </w:tc>
      </w:tr>
      <w:tr w:rsidR="0091313F" w:rsidTr="005D2560">
        <w:tc>
          <w:tcPr>
            <w:tcW w:w="2451" w:type="dxa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b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  <w:rtl/>
                <w:lang w:bidi="ar-EG"/>
              </w:rPr>
              <w:t>عدد رسائل الماجستير:</w:t>
            </w:r>
          </w:p>
        </w:tc>
        <w:tc>
          <w:tcPr>
            <w:tcW w:w="4472" w:type="dxa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sz w:val="24"/>
                <w:rtl/>
              </w:rPr>
              <w:t>٢</w:t>
            </w:r>
          </w:p>
        </w:tc>
        <w:tc>
          <w:tcPr>
            <w:tcW w:w="2068" w:type="dxa"/>
            <w:vAlign w:val="center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b/>
                <w:sz w:val="24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  <w:rtl/>
                <w:lang w:bidi="ar-EG"/>
              </w:rPr>
              <w:t>عدد رسائل الدكتوراه:</w:t>
            </w:r>
          </w:p>
        </w:tc>
        <w:tc>
          <w:tcPr>
            <w:tcW w:w="4532" w:type="dxa"/>
            <w:gridSpan w:val="2"/>
            <w:vAlign w:val="center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b/>
                <w:sz w:val="24"/>
              </w:rPr>
            </w:pPr>
          </w:p>
        </w:tc>
      </w:tr>
      <w:tr w:rsidR="0091313F" w:rsidTr="005D2560">
        <w:tc>
          <w:tcPr>
            <w:tcW w:w="2451" w:type="dxa"/>
            <w:shd w:val="clear" w:color="auto" w:fill="DEEAF6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b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  <w:rtl/>
                <w:lang w:bidi="ar-EG"/>
              </w:rPr>
              <w:t>المشاريع البحثية (</w:t>
            </w:r>
            <w:r w:rsidRPr="005D2560">
              <w:rPr>
                <w:rFonts w:ascii="Sakkal Majalla" w:hAnsi="Sakkal Majalla" w:cs="Sakkal Majalla"/>
                <w:b/>
                <w:sz w:val="24"/>
                <w:lang w:bidi="ar-EG"/>
              </w:rPr>
              <w:t>Projects</w:t>
            </w:r>
            <w:r w:rsidRPr="005D2560">
              <w:rPr>
                <w:rFonts w:ascii="Sakkal Majalla" w:hAnsi="Sakkal Majalla" w:cs="Sakkal Majalla"/>
                <w:b/>
                <w:sz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  <w:shd w:val="clear" w:color="auto" w:fill="DEEAF6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sz w:val="24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DEEAF6"/>
            <w:vAlign w:val="center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b/>
                <w:sz w:val="24"/>
                <w:rtl/>
                <w:lang w:bidi="ar-EG"/>
              </w:rPr>
            </w:pPr>
            <w:r w:rsidRPr="005D2560">
              <w:rPr>
                <w:rFonts w:ascii="Sakkal Majalla" w:hAnsi="Sakkal Majalla" w:cs="Sakkal Majalla"/>
                <w:b/>
                <w:sz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shd w:val="clear" w:color="auto" w:fill="DEEAF6"/>
            <w:vAlign w:val="center"/>
          </w:tcPr>
          <w:p w:rsidR="0091313F" w:rsidRPr="005D2560" w:rsidRDefault="0091313F" w:rsidP="005D2560">
            <w:pPr>
              <w:spacing w:after="0" w:line="240" w:lineRule="auto"/>
              <w:rPr>
                <w:rFonts w:ascii="Sakkal Majalla" w:hAnsi="Sakkal Majalla" w:cs="Sakkal Majalla"/>
                <w:b/>
                <w:sz w:val="24"/>
              </w:rPr>
            </w:pPr>
          </w:p>
        </w:tc>
      </w:tr>
    </w:tbl>
    <w:p w:rsidR="0091313F" w:rsidRDefault="0091313F"/>
    <w:sectPr w:rsidR="0091313F" w:rsidSect="001D0320">
      <w:headerReference w:type="default" r:id="rId8"/>
      <w:pgSz w:w="16838" w:h="11906" w:orient="landscape"/>
      <w:pgMar w:top="2552" w:right="956" w:bottom="141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3F" w:rsidRDefault="0091313F">
      <w:pPr>
        <w:spacing w:after="0" w:line="240" w:lineRule="auto"/>
      </w:pPr>
      <w:r>
        <w:separator/>
      </w:r>
    </w:p>
  </w:endnote>
  <w:endnote w:type="continuationSeparator" w:id="0">
    <w:p w:rsidR="0091313F" w:rsidRDefault="0091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3F" w:rsidRDefault="0091313F">
      <w:pPr>
        <w:spacing w:after="0" w:line="240" w:lineRule="auto"/>
      </w:pPr>
      <w:r>
        <w:separator/>
      </w:r>
    </w:p>
  </w:footnote>
  <w:footnote w:type="continuationSeparator" w:id="0">
    <w:p w:rsidR="0091313F" w:rsidRDefault="0091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3F" w:rsidRDefault="0091313F">
    <w:pPr>
      <w:pStyle w:val="Header"/>
    </w:pPr>
    <w:r>
      <w:rPr>
        <w:noProof/>
      </w:rPr>
      <w:pict>
        <v:roundrect id="Rectangle: Rounded Corners 1" o:spid="_x0000_s2049" style="position:absolute;left:0;text-align:left;margin-left:-37pt;margin-top:43.7pt;width:769.4pt;height:463.8pt;z-index:251660288;visibility:visible;v-text-anchor:middle" arcsize="2816f" filled="f" strokecolor="#002060" strokeweight="2.25pt">
          <v:stroke joinstyle="miter"/>
          <w10:wrap anchorx="page" anchory="page"/>
        </v:round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0" type="#_x0000_t75" style="position:absolute;left:0;text-align:left;margin-left:279.45pt;margin-top:-.75pt;width:90.2pt;height:88.05pt;z-index:25166131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E06"/>
    <w:multiLevelType w:val="hybridMultilevel"/>
    <w:tmpl w:val="FFFFFFFF"/>
    <w:lvl w:ilvl="0" w:tplc="FD02FB0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F6ABA1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37C685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640AD64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2829D12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7BEF1A8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B7E85A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F5843DC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EF4D5F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1F1B20"/>
    <w:multiLevelType w:val="hybridMultilevel"/>
    <w:tmpl w:val="FFFFFFFF"/>
    <w:lvl w:ilvl="0" w:tplc="C25E25CC">
      <w:start w:val="1"/>
      <w:numFmt w:val="decimal"/>
      <w:lvlText w:val="%1-"/>
      <w:lvlJc w:val="left"/>
      <w:pPr>
        <w:ind w:left="1248" w:hanging="1248"/>
      </w:pPr>
      <w:rPr>
        <w:rFonts w:cs="Times New Roman"/>
      </w:rPr>
    </w:lvl>
    <w:lvl w:ilvl="1" w:tplc="824AC40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21061AC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E081A36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6E41F16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2CC14C2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EEA5AD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9D6F904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9EC08DA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CD0E2B"/>
    <w:multiLevelType w:val="hybridMultilevel"/>
    <w:tmpl w:val="FFFFFFFF"/>
    <w:lvl w:ilvl="0" w:tplc="616CE79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4B0B67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19A86A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EFE623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6B841E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A400D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91A0A0A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FE2427C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46B1A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57A2D91"/>
    <w:multiLevelType w:val="hybridMultilevel"/>
    <w:tmpl w:val="FFFFFFFF"/>
    <w:lvl w:ilvl="0" w:tplc="BC22E0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4C4F848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712857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458ACB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6E8EDBC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CA292AA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B0CC3C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214C71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342F15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88F"/>
    <w:rsid w:val="000103FD"/>
    <w:rsid w:val="0013004C"/>
    <w:rsid w:val="001D0320"/>
    <w:rsid w:val="00283439"/>
    <w:rsid w:val="00310786"/>
    <w:rsid w:val="00436688"/>
    <w:rsid w:val="00476E5B"/>
    <w:rsid w:val="005D2560"/>
    <w:rsid w:val="0091313F"/>
    <w:rsid w:val="00927F5A"/>
    <w:rsid w:val="00936F25"/>
    <w:rsid w:val="0094588F"/>
    <w:rsid w:val="00AE4098"/>
    <w:rsid w:val="00AE737D"/>
    <w:rsid w:val="00B13BB5"/>
    <w:rsid w:val="00C23687"/>
    <w:rsid w:val="00E35F70"/>
    <w:rsid w:val="00F6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D0320"/>
    <w:pPr>
      <w:bidi/>
      <w:spacing w:after="200" w:line="276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0320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color w:val="2F5496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0320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color w:val="4472C4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0320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color w:val="4472C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0320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i/>
      <w:color w:val="4472C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0320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3763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0320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i/>
      <w:color w:val="1F3763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D0320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0320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D0320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0320"/>
    <w:rPr>
      <w:rFonts w:ascii="Calibri Light" w:hAnsi="Calibri Light" w:cs="Times New Roman"/>
      <w:b/>
      <w:color w:val="2F5496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0320"/>
    <w:rPr>
      <w:rFonts w:ascii="Calibri Light" w:hAnsi="Calibri Light" w:cs="Times New Roman"/>
      <w:b/>
      <w:color w:val="4472C4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D0320"/>
    <w:rPr>
      <w:rFonts w:ascii="Calibri Light" w:hAnsi="Calibri Light" w:cs="Times New Roman"/>
      <w:b/>
      <w:color w:val="4472C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D0320"/>
    <w:rPr>
      <w:rFonts w:ascii="Calibri Light" w:hAnsi="Calibri Light" w:cs="Times New Roman"/>
      <w:b/>
      <w:i/>
      <w:color w:val="4472C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D0320"/>
    <w:rPr>
      <w:rFonts w:ascii="Calibri Light" w:hAnsi="Calibri Light" w:cs="Times New Roman"/>
      <w:color w:val="1F3763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D0320"/>
    <w:rPr>
      <w:rFonts w:ascii="Calibri Light" w:hAnsi="Calibri Light" w:cs="Times New Roman"/>
      <w:i/>
      <w:color w:val="1F376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D0320"/>
    <w:rPr>
      <w:rFonts w:ascii="Calibri Light" w:hAnsi="Calibri Light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D0320"/>
    <w:rPr>
      <w:rFonts w:ascii="Calibri Light" w:hAnsi="Calibri Light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D0320"/>
    <w:rPr>
      <w:rFonts w:ascii="Calibri Light" w:hAnsi="Calibri Light" w:cs="Times New Roman"/>
      <w:i/>
      <w:color w:val="404040"/>
      <w:sz w:val="20"/>
    </w:rPr>
  </w:style>
  <w:style w:type="character" w:styleId="IntenseReference">
    <w:name w:val="Intense Reference"/>
    <w:basedOn w:val="DefaultParagraphFont"/>
    <w:uiPriority w:val="99"/>
    <w:qFormat/>
    <w:rsid w:val="001D0320"/>
    <w:rPr>
      <w:rFonts w:cs="Times New Roman"/>
      <w:b/>
      <w:smallCaps/>
      <w:color w:val="ED7D31"/>
      <w:spacing w:val="5"/>
      <w:u w:val="single"/>
    </w:rPr>
  </w:style>
  <w:style w:type="character" w:styleId="Strong">
    <w:name w:val="Strong"/>
    <w:basedOn w:val="DefaultParagraphFont"/>
    <w:uiPriority w:val="99"/>
    <w:qFormat/>
    <w:rsid w:val="001D0320"/>
    <w:rPr>
      <w:rFonts w:cs="Times New Roman"/>
      <w:b/>
    </w:rPr>
  </w:style>
  <w:style w:type="table" w:customStyle="1" w:styleId="GridTable4Accent5">
    <w:name w:val="Grid Table 4 Accent 5"/>
    <w:uiPriority w:val="99"/>
    <w:rsid w:val="001D032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Arial"/>
        <w:b/>
      </w:rPr>
      <w:tblPr/>
      <w:tcPr>
        <w:tcBorders>
          <w:top w:val="double" w:sz="4" w:space="0" w:color="5B9BD5"/>
        </w:tcBorders>
      </w:tcPr>
    </w:tblStylePr>
    <w:tblStylePr w:type="firstCol">
      <w:rPr>
        <w:rFonts w:cs="Arial"/>
        <w:b/>
      </w:rPr>
    </w:tblStylePr>
    <w:tblStylePr w:type="lastCol">
      <w:rPr>
        <w:rFonts w:cs="Arial"/>
        <w:b/>
      </w:rPr>
    </w:tblStylePr>
    <w:tblStylePr w:type="band1Vert">
      <w:rPr>
        <w:rFonts w:cs="Arial"/>
      </w:rPr>
      <w:tblPr/>
      <w:tcPr>
        <w:shd w:val="clear" w:color="auto" w:fill="DEEAF6"/>
      </w:tcPr>
    </w:tblStylePr>
    <w:tblStylePr w:type="band1Horz">
      <w:rPr>
        <w:rFonts w:cs="Arial"/>
      </w:rPr>
      <w:tblPr/>
      <w:tcPr>
        <w:shd w:val="clear" w:color="auto" w:fill="DEEAF6"/>
      </w:tcPr>
    </w:tblStylePr>
  </w:style>
  <w:style w:type="character" w:styleId="SubtleReference">
    <w:name w:val="Subtle Reference"/>
    <w:basedOn w:val="DefaultParagraphFont"/>
    <w:uiPriority w:val="99"/>
    <w:qFormat/>
    <w:rsid w:val="001D0320"/>
    <w:rPr>
      <w:rFonts w:cs="Times New Roman"/>
      <w:smallCaps/>
      <w:color w:val="ED7D31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D0320"/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0320"/>
    <w:rPr>
      <w:rFonts w:cs="Times New Roman"/>
      <w:sz w:val="20"/>
    </w:rPr>
  </w:style>
  <w:style w:type="paragraph" w:customStyle="1" w:styleId="Footnotetext">
    <w:name w:val="Footnote text"/>
    <w:basedOn w:val="Normal"/>
    <w:link w:val="FootnoteTextChar"/>
    <w:uiPriority w:val="99"/>
    <w:semiHidden/>
    <w:rsid w:val="001D0320"/>
    <w:pPr>
      <w:spacing w:after="0" w:line="240" w:lineRule="auto"/>
    </w:pPr>
    <w:rPr>
      <w:sz w:val="20"/>
    </w:rPr>
  </w:style>
  <w:style w:type="paragraph" w:customStyle="1" w:styleId="Envelopeaddress">
    <w:name w:val="Envelope address"/>
    <w:basedOn w:val="Normal"/>
    <w:uiPriority w:val="99"/>
    <w:rsid w:val="001D0320"/>
    <w:pPr>
      <w:spacing w:after="0" w:line="240" w:lineRule="auto"/>
      <w:ind w:left="2880"/>
    </w:pPr>
    <w:rPr>
      <w:rFonts w:ascii="Calibri Light" w:eastAsia="Times New Roman" w:hAnsi="Calibri Light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0320"/>
    <w:rPr>
      <w:rFonts w:ascii="Calibri" w:eastAsia="Times New Roman" w:hAnsi="Calibri" w:cs="Arial"/>
    </w:rPr>
  </w:style>
  <w:style w:type="character" w:styleId="Emphasis">
    <w:name w:val="Emphasis"/>
    <w:basedOn w:val="DefaultParagraphFont"/>
    <w:uiPriority w:val="99"/>
    <w:qFormat/>
    <w:rsid w:val="001D0320"/>
    <w:rPr>
      <w:rFonts w:cs="Times New Roman"/>
      <w:i/>
    </w:rPr>
  </w:style>
  <w:style w:type="character" w:customStyle="1" w:styleId="Footnotereference">
    <w:name w:val="Footnote reference"/>
    <w:basedOn w:val="DefaultParagraphFont"/>
    <w:uiPriority w:val="99"/>
    <w:semiHidden/>
    <w:rsid w:val="001D0320"/>
    <w:rPr>
      <w:rFonts w:cs="Times New Roman"/>
      <w:vertAlign w:val="superscript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D0320"/>
    <w:rPr>
      <w:rFonts w:cs="Times New Roman"/>
      <w:b/>
      <w:i/>
      <w:color w:val="4472C4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0320"/>
    <w:pPr>
      <w:numPr>
        <w:ilvl w:val="1"/>
      </w:numPr>
    </w:pPr>
    <w:rPr>
      <w:rFonts w:ascii="Calibri Light" w:eastAsia="Times New Roman" w:hAnsi="Calibri Light" w:cs="Times New Roman"/>
      <w:i/>
      <w:color w:val="4472C4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D0320"/>
    <w:rPr>
      <w:rFonts w:ascii="Calibri Light" w:hAnsi="Calibri Light" w:cs="Times New Roman"/>
      <w:i/>
      <w:color w:val="4472C4"/>
      <w:spacing w:val="15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D0320"/>
    <w:rPr>
      <w:rFonts w:ascii="Calibri Light" w:hAnsi="Calibri Light" w:cs="Times New Roman"/>
      <w:color w:val="323E4F"/>
      <w:spacing w:val="5"/>
      <w:sz w:val="52"/>
    </w:rPr>
  </w:style>
  <w:style w:type="paragraph" w:styleId="Header">
    <w:name w:val="header"/>
    <w:basedOn w:val="Normal"/>
    <w:link w:val="HeaderChar"/>
    <w:uiPriority w:val="99"/>
    <w:rsid w:val="001D03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4433A"/>
    <w:rPr>
      <w:szCs w:val="20"/>
    </w:rPr>
  </w:style>
  <w:style w:type="paragraph" w:styleId="ListParagraph">
    <w:name w:val="List Paragraph"/>
    <w:basedOn w:val="Normal"/>
    <w:uiPriority w:val="99"/>
    <w:qFormat/>
    <w:rsid w:val="001D0320"/>
    <w:pPr>
      <w:ind w:left="720"/>
      <w:contextualSpacing/>
    </w:pPr>
  </w:style>
  <w:style w:type="character" w:customStyle="1" w:styleId="Endnotereference">
    <w:name w:val="Endnote reference"/>
    <w:basedOn w:val="DefaultParagraphFont"/>
    <w:uiPriority w:val="99"/>
    <w:semiHidden/>
    <w:rsid w:val="001D0320"/>
    <w:rPr>
      <w:rFonts w:cs="Times New Roman"/>
      <w:vertAlign w:val="superscript"/>
    </w:rPr>
  </w:style>
  <w:style w:type="character" w:styleId="BookTitle">
    <w:name w:val="Book Title"/>
    <w:basedOn w:val="DefaultParagraphFont"/>
    <w:uiPriority w:val="99"/>
    <w:qFormat/>
    <w:rsid w:val="001D0320"/>
    <w:rPr>
      <w:rFonts w:cs="Times New Roman"/>
      <w:b/>
      <w:smallCaps/>
      <w:spacing w:val="5"/>
    </w:rPr>
  </w:style>
  <w:style w:type="character" w:styleId="SubtleEmphasis">
    <w:name w:val="Subtle Emphasis"/>
    <w:basedOn w:val="DefaultParagraphFont"/>
    <w:uiPriority w:val="99"/>
    <w:qFormat/>
    <w:rsid w:val="001D0320"/>
    <w:rPr>
      <w:rFonts w:cs="Times New Roman"/>
      <w:i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0320"/>
    <w:rPr>
      <w:rFonts w:ascii="Calibri" w:eastAsia="Times New Roman" w:hAnsi="Calibri" w:cs="Arial"/>
    </w:rPr>
  </w:style>
  <w:style w:type="paragraph" w:customStyle="1" w:styleId="Endnotetext">
    <w:name w:val="Endnote text"/>
    <w:basedOn w:val="Normal"/>
    <w:link w:val="EndnoteTextChar"/>
    <w:uiPriority w:val="99"/>
    <w:semiHidden/>
    <w:rsid w:val="001D0320"/>
    <w:pPr>
      <w:spacing w:after="0" w:line="240" w:lineRule="auto"/>
    </w:pPr>
    <w:rPr>
      <w:sz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1D0320"/>
    <w:rPr>
      <w:rFonts w:cs="Times New Roman"/>
      <w:i/>
      <w:color w:val="000000"/>
    </w:rPr>
  </w:style>
  <w:style w:type="paragraph" w:customStyle="1" w:styleId="Envelopereturn">
    <w:name w:val="Envelope return"/>
    <w:basedOn w:val="Normal"/>
    <w:uiPriority w:val="99"/>
    <w:rsid w:val="001D0320"/>
    <w:pPr>
      <w:spacing w:after="0" w:line="240" w:lineRule="auto"/>
    </w:pPr>
    <w:rPr>
      <w:rFonts w:ascii="Calibri Light" w:eastAsia="Times New Roman" w:hAnsi="Calibri Light" w:cs="Times New Roman"/>
      <w:sz w:val="20"/>
    </w:rPr>
  </w:style>
  <w:style w:type="paragraph" w:styleId="NoSpacing">
    <w:name w:val="No Spacing"/>
    <w:uiPriority w:val="99"/>
    <w:qFormat/>
    <w:rsid w:val="001D0320"/>
    <w:rPr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1D0320"/>
    <w:pPr>
      <w:pBdr>
        <w:bottom w:val="single" w:sz="8" w:space="0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sz w:val="52"/>
    </w:rPr>
  </w:style>
  <w:style w:type="character" w:customStyle="1" w:styleId="TitleChar1">
    <w:name w:val="Title Char1"/>
    <w:basedOn w:val="DefaultParagraphFont"/>
    <w:link w:val="Title"/>
    <w:uiPriority w:val="10"/>
    <w:rsid w:val="009443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1D0320"/>
    <w:rPr>
      <w:i/>
      <w:color w:val="000000"/>
    </w:rPr>
  </w:style>
  <w:style w:type="character" w:customStyle="1" w:styleId="QuoteChar1">
    <w:name w:val="Quote Char1"/>
    <w:basedOn w:val="DefaultParagraphFont"/>
    <w:link w:val="Quote"/>
    <w:uiPriority w:val="29"/>
    <w:rsid w:val="0094433A"/>
    <w:rPr>
      <w:i/>
      <w:iCs/>
      <w:color w:val="000000" w:themeColor="text1"/>
      <w:szCs w:val="20"/>
    </w:rPr>
  </w:style>
  <w:style w:type="table" w:styleId="TableGrid">
    <w:name w:val="Table Grid"/>
    <w:basedOn w:val="TableNormal"/>
    <w:uiPriority w:val="99"/>
    <w:rsid w:val="001D03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99"/>
    <w:qFormat/>
    <w:rsid w:val="001D0320"/>
    <w:rPr>
      <w:rFonts w:cs="Times New Roman"/>
      <w:b/>
      <w:i/>
      <w:color w:val="4472C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D0320"/>
    <w:pPr>
      <w:pBdr>
        <w:bottom w:val="single" w:sz="4" w:space="0" w:color="4472C4"/>
      </w:pBdr>
      <w:spacing w:before="200" w:after="280"/>
      <w:ind w:left="936" w:right="936"/>
    </w:pPr>
    <w:rPr>
      <w:b/>
      <w:i/>
      <w:color w:val="4472C4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94433A"/>
    <w:rPr>
      <w:b/>
      <w:bCs/>
      <w:i/>
      <w:iCs/>
      <w:color w:val="4F81BD" w:themeColor="accent1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1D0320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0320"/>
    <w:rPr>
      <w:rFonts w:ascii="Courier New" w:hAnsi="Courier New" w:cs="Courier New"/>
      <w:sz w:val="21"/>
    </w:rPr>
  </w:style>
  <w:style w:type="paragraph" w:styleId="Footer">
    <w:name w:val="footer"/>
    <w:basedOn w:val="Normal"/>
    <w:link w:val="FooterChar"/>
    <w:uiPriority w:val="99"/>
    <w:rsid w:val="001D03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4433A"/>
    <w:rPr>
      <w:szCs w:val="20"/>
    </w:rPr>
  </w:style>
  <w:style w:type="character" w:styleId="Hyperlink">
    <w:name w:val="Hyperlink"/>
    <w:basedOn w:val="DefaultParagraphFont"/>
    <w:uiPriority w:val="99"/>
    <w:rsid w:val="001D032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239</Words>
  <Characters>1365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Saeed</dc:creator>
  <cp:keywords/>
  <dc:description/>
  <cp:lastModifiedBy>magdi</cp:lastModifiedBy>
  <cp:revision>3</cp:revision>
  <cp:lastPrinted>2019-08-19T08:00:00Z</cp:lastPrinted>
  <dcterms:created xsi:type="dcterms:W3CDTF">2020-04-22T06:42:00Z</dcterms:created>
  <dcterms:modified xsi:type="dcterms:W3CDTF">2020-06-05T10:50:00Z</dcterms:modified>
</cp:coreProperties>
</file>